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AD8E" w14:textId="238B84B6" w:rsidR="00E6680B" w:rsidRPr="00196526" w:rsidRDefault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32"/>
          <w:szCs w:val="32"/>
        </w:rPr>
        <w:t>Groeidocument</w:t>
      </w: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Gegevens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80B" w:rsidRPr="00196526" w14:paraId="76783442" w14:textId="77777777" w:rsidTr="00E6680B">
        <w:tc>
          <w:tcPr>
            <w:tcW w:w="4531" w:type="dxa"/>
          </w:tcPr>
          <w:p w14:paraId="648CFDD6" w14:textId="76D9789E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Voornaam</w:t>
            </w:r>
          </w:p>
        </w:tc>
        <w:tc>
          <w:tcPr>
            <w:tcW w:w="4531" w:type="dxa"/>
          </w:tcPr>
          <w:p w14:paraId="0FF2F39B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665AFA0D" w14:textId="77777777" w:rsidTr="00E6680B">
        <w:tc>
          <w:tcPr>
            <w:tcW w:w="4531" w:type="dxa"/>
          </w:tcPr>
          <w:p w14:paraId="7C79B598" w14:textId="5F795F32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4531" w:type="dxa"/>
          </w:tcPr>
          <w:p w14:paraId="64387E87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165EB95B" w14:textId="77777777" w:rsidTr="00E6680B">
        <w:tc>
          <w:tcPr>
            <w:tcW w:w="4531" w:type="dxa"/>
          </w:tcPr>
          <w:p w14:paraId="4FDDD3EE" w14:textId="71ACA9A6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Woonplaats</w:t>
            </w:r>
          </w:p>
        </w:tc>
        <w:tc>
          <w:tcPr>
            <w:tcW w:w="4531" w:type="dxa"/>
          </w:tcPr>
          <w:p w14:paraId="0C182C0E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2D3C665E" w14:textId="77777777" w:rsidTr="00E6680B">
        <w:tc>
          <w:tcPr>
            <w:tcW w:w="4531" w:type="dxa"/>
          </w:tcPr>
          <w:p w14:paraId="4B37ABF9" w14:textId="6A8BBA5E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Geboortedatum</w:t>
            </w:r>
          </w:p>
        </w:tc>
        <w:tc>
          <w:tcPr>
            <w:tcW w:w="4531" w:type="dxa"/>
          </w:tcPr>
          <w:p w14:paraId="31CD54D6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4DAC4892" w14:textId="77777777" w:rsidTr="00E6680B">
        <w:tc>
          <w:tcPr>
            <w:tcW w:w="4531" w:type="dxa"/>
          </w:tcPr>
          <w:p w14:paraId="012FE8B6" w14:textId="18C3EB56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Groep</w:t>
            </w:r>
          </w:p>
        </w:tc>
        <w:tc>
          <w:tcPr>
            <w:tcW w:w="4531" w:type="dxa"/>
          </w:tcPr>
          <w:p w14:paraId="25FF4950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18D371" w14:textId="3A6EFF0D" w:rsidR="0062140A" w:rsidRPr="00196526" w:rsidRDefault="0062140A">
      <w:pPr>
        <w:rPr>
          <w:rFonts w:ascii="Verdana" w:hAnsi="Verdana"/>
          <w:sz w:val="18"/>
          <w:szCs w:val="18"/>
        </w:rPr>
      </w:pPr>
    </w:p>
    <w:p w14:paraId="78F0329F" w14:textId="0AFD284C" w:rsidR="00E6680B" w:rsidRPr="00196526" w:rsidRDefault="00E6680B">
      <w:pPr>
        <w:rPr>
          <w:rFonts w:ascii="Verdana" w:hAnsi="Verdana"/>
          <w:b/>
          <w:bCs/>
          <w:color w:val="4472C4" w:themeColor="accent1"/>
          <w:sz w:val="18"/>
          <w:szCs w:val="18"/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Gegevens ouders/verzorgers</w:t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br/>
        <w:t>Ouder/verzorger 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80B" w:rsidRPr="00196526" w14:paraId="372F9830" w14:textId="77777777" w:rsidTr="00E6680B">
        <w:tc>
          <w:tcPr>
            <w:tcW w:w="4531" w:type="dxa"/>
          </w:tcPr>
          <w:p w14:paraId="41330687" w14:textId="6E3E8570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Voornaam</w:t>
            </w:r>
          </w:p>
        </w:tc>
        <w:tc>
          <w:tcPr>
            <w:tcW w:w="4531" w:type="dxa"/>
          </w:tcPr>
          <w:p w14:paraId="5D8E4D12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41144164" w14:textId="77777777" w:rsidTr="00E6680B">
        <w:tc>
          <w:tcPr>
            <w:tcW w:w="4531" w:type="dxa"/>
          </w:tcPr>
          <w:p w14:paraId="37EE2B73" w14:textId="7E1A1BC2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4531" w:type="dxa"/>
          </w:tcPr>
          <w:p w14:paraId="4705B597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7093457C" w14:textId="77777777" w:rsidTr="00E6680B">
        <w:tc>
          <w:tcPr>
            <w:tcW w:w="4531" w:type="dxa"/>
          </w:tcPr>
          <w:p w14:paraId="411D6382" w14:textId="606F824C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Emailadres</w:t>
            </w:r>
          </w:p>
        </w:tc>
        <w:tc>
          <w:tcPr>
            <w:tcW w:w="4531" w:type="dxa"/>
          </w:tcPr>
          <w:p w14:paraId="1F7F4553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7048F21" w14:textId="378005D7" w:rsidR="00E6680B" w:rsidRPr="00196526" w:rsidRDefault="00E6680B" w:rsidP="00E6680B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Ouder/verzorger B: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80B" w:rsidRPr="00196526" w14:paraId="38C0587A" w14:textId="77777777" w:rsidTr="00E616B1">
        <w:tc>
          <w:tcPr>
            <w:tcW w:w="4531" w:type="dxa"/>
          </w:tcPr>
          <w:p w14:paraId="04F3CE7E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Voornaam</w:t>
            </w:r>
          </w:p>
        </w:tc>
        <w:tc>
          <w:tcPr>
            <w:tcW w:w="4531" w:type="dxa"/>
          </w:tcPr>
          <w:p w14:paraId="184561A9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16BBEEB8" w14:textId="77777777" w:rsidTr="00E616B1">
        <w:tc>
          <w:tcPr>
            <w:tcW w:w="4531" w:type="dxa"/>
          </w:tcPr>
          <w:p w14:paraId="460F101E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Achternaam</w:t>
            </w:r>
          </w:p>
        </w:tc>
        <w:tc>
          <w:tcPr>
            <w:tcW w:w="4531" w:type="dxa"/>
          </w:tcPr>
          <w:p w14:paraId="4AEA39E5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1BE44380" w14:textId="77777777" w:rsidTr="00E616B1">
        <w:tc>
          <w:tcPr>
            <w:tcW w:w="4531" w:type="dxa"/>
          </w:tcPr>
          <w:p w14:paraId="42C1CB3B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Emailadres</w:t>
            </w:r>
          </w:p>
        </w:tc>
        <w:tc>
          <w:tcPr>
            <w:tcW w:w="4531" w:type="dxa"/>
          </w:tcPr>
          <w:p w14:paraId="1F9E6DBA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C489A4" w14:textId="2D580D7B" w:rsidR="00E6680B" w:rsidRPr="00196526" w:rsidRDefault="00E6680B" w:rsidP="00E6680B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br/>
        <w:t>Gegevens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80B" w:rsidRPr="00196526" w14:paraId="0530AD92" w14:textId="77777777" w:rsidTr="00E616B1">
        <w:tc>
          <w:tcPr>
            <w:tcW w:w="4531" w:type="dxa"/>
          </w:tcPr>
          <w:p w14:paraId="09E124EF" w14:textId="64CDF66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Schoolnaam</w:t>
            </w:r>
          </w:p>
        </w:tc>
        <w:tc>
          <w:tcPr>
            <w:tcW w:w="4531" w:type="dxa"/>
          </w:tcPr>
          <w:p w14:paraId="1D529BD3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6BB12AE7" w14:textId="77777777" w:rsidTr="00E616B1">
        <w:tc>
          <w:tcPr>
            <w:tcW w:w="4531" w:type="dxa"/>
          </w:tcPr>
          <w:p w14:paraId="377F6B31" w14:textId="24BD5E8C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96526">
              <w:rPr>
                <w:rFonts w:ascii="Verdana" w:hAnsi="Verdana"/>
                <w:sz w:val="18"/>
                <w:szCs w:val="18"/>
              </w:rPr>
              <w:t>Brinnummer</w:t>
            </w:r>
            <w:proofErr w:type="spellEnd"/>
          </w:p>
        </w:tc>
        <w:tc>
          <w:tcPr>
            <w:tcW w:w="4531" w:type="dxa"/>
          </w:tcPr>
          <w:p w14:paraId="2E4016A3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021A0DFC" w14:textId="77777777" w:rsidTr="00E616B1">
        <w:tc>
          <w:tcPr>
            <w:tcW w:w="4531" w:type="dxa"/>
          </w:tcPr>
          <w:p w14:paraId="06C7C8E5" w14:textId="6776997F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Naam IB-er</w:t>
            </w:r>
          </w:p>
        </w:tc>
        <w:tc>
          <w:tcPr>
            <w:tcW w:w="4531" w:type="dxa"/>
          </w:tcPr>
          <w:p w14:paraId="3972BF1A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6680B" w:rsidRPr="00196526" w14:paraId="751AB607" w14:textId="77777777" w:rsidTr="00E616B1">
        <w:tc>
          <w:tcPr>
            <w:tcW w:w="4531" w:type="dxa"/>
          </w:tcPr>
          <w:p w14:paraId="12467B2C" w14:textId="3F236B9E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  <w:r w:rsidRPr="00196526">
              <w:rPr>
                <w:rFonts w:ascii="Verdana" w:hAnsi="Verdana"/>
                <w:sz w:val="18"/>
                <w:szCs w:val="18"/>
              </w:rPr>
              <w:t>Email IB-er</w:t>
            </w:r>
          </w:p>
        </w:tc>
        <w:tc>
          <w:tcPr>
            <w:tcW w:w="4531" w:type="dxa"/>
          </w:tcPr>
          <w:p w14:paraId="34EFF870" w14:textId="77777777" w:rsidR="00E6680B" w:rsidRPr="00196526" w:rsidRDefault="00E6680B" w:rsidP="00E616B1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971F3D" w14:textId="77777777" w:rsidR="00E6680B" w:rsidRPr="00196526" w:rsidRDefault="00E6680B" w:rsidP="00E6680B">
      <w:pPr>
        <w:rPr>
          <w:rFonts w:ascii="Verdana" w:hAnsi="Verdana"/>
          <w:sz w:val="18"/>
          <w:szCs w:val="18"/>
        </w:rPr>
      </w:pPr>
    </w:p>
    <w:p w14:paraId="05350C31" w14:textId="282FD94B" w:rsidR="00E6680B" w:rsidRPr="00196526" w:rsidRDefault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sz w:val="18"/>
          <w:szCs w:val="18"/>
        </w:rPr>
        <w:br/>
      </w:r>
    </w:p>
    <w:p w14:paraId="3E1A797B" w14:textId="150D2A3B" w:rsidR="00E6680B" w:rsidRPr="00196526" w:rsidRDefault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sz w:val="18"/>
          <w:szCs w:val="18"/>
        </w:rPr>
        <w:br w:type="page"/>
      </w:r>
      <w:r w:rsidRPr="00196526">
        <w:rPr>
          <w:rFonts w:ascii="Verdana" w:hAnsi="Verdana"/>
          <w:b/>
          <w:bCs/>
          <w:sz w:val="18"/>
          <w:szCs w:val="18"/>
        </w:rPr>
        <w:lastRenderedPageBreak/>
        <w:t>Aanmelding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Reden van aanmaken Groeidocument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473BA759" w14:textId="77777777" w:rsidTr="00E6680B">
        <w:tc>
          <w:tcPr>
            <w:tcW w:w="9062" w:type="dxa"/>
          </w:tcPr>
          <w:p w14:paraId="1A1C8396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7A4B298E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2579DE41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50EB63FF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420A216E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3F97B89D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183AA86D" w14:textId="77777777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  <w:p w14:paraId="2EDBF466" w14:textId="1D5C2502" w:rsidR="00E6680B" w:rsidRPr="00196526" w:rsidRDefault="00E6680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A6E870" w14:textId="0D1002B6" w:rsidR="00E6680B" w:rsidRPr="00196526" w:rsidRDefault="00E6680B">
      <w:pPr>
        <w:rPr>
          <w:rFonts w:ascii="Verdana" w:hAnsi="Verdana"/>
          <w:sz w:val="18"/>
          <w:szCs w:val="18"/>
        </w:rPr>
      </w:pPr>
    </w:p>
    <w:p w14:paraId="3A44BEFC" w14:textId="4DBEEAB6" w:rsidR="00E6680B" w:rsidRPr="00196526" w:rsidRDefault="00E6680B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Zijn er andere hulpverleners/ externen betrokken bij school of gezin?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2F185B9C" w14:textId="77777777" w:rsidTr="00C20C34">
        <w:tc>
          <w:tcPr>
            <w:tcW w:w="9062" w:type="dxa"/>
          </w:tcPr>
          <w:p w14:paraId="316DA130" w14:textId="77777777" w:rsidR="00C20C34" w:rsidRDefault="00C20C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7A92EBD" w14:textId="77777777" w:rsidR="00C20C34" w:rsidRDefault="00C20C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9BCE7E1" w14:textId="4358FB30" w:rsidR="00C20C34" w:rsidRDefault="00C20C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03F2567" w14:textId="018ABFBB" w:rsidR="00E6680B" w:rsidRPr="00196526" w:rsidRDefault="00E6680B">
      <w:pPr>
        <w:rPr>
          <w:rFonts w:ascii="Verdana" w:hAnsi="Verdana"/>
          <w:b/>
          <w:bCs/>
          <w:sz w:val="18"/>
          <w:szCs w:val="18"/>
        </w:rPr>
      </w:pPr>
    </w:p>
    <w:p w14:paraId="65D74DE9" w14:textId="07F24670" w:rsidR="00C20C34" w:rsidRPr="00196526" w:rsidRDefault="00E6680B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Is er sprake geweest van opvallend (ziekte)verzuim?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3C623C5" w14:textId="77777777" w:rsidTr="00C20C34">
        <w:tc>
          <w:tcPr>
            <w:tcW w:w="9062" w:type="dxa"/>
          </w:tcPr>
          <w:p w14:paraId="5C01081C" w14:textId="77777777" w:rsidR="00C20C34" w:rsidRDefault="00C20C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35F54A" w14:textId="77777777" w:rsidR="00C20C34" w:rsidRDefault="00C20C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4F3B07A" w14:textId="2EA111D5" w:rsidR="00C20C34" w:rsidRDefault="00C20C3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2EA1E35" w14:textId="57BF6D77" w:rsidR="00E6680B" w:rsidRPr="00196526" w:rsidRDefault="00E6680B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Overzicht</w:t>
      </w:r>
      <w:r w:rsidRPr="00196526">
        <w:rPr>
          <w:rFonts w:ascii="Verdana" w:hAnsi="Verdana"/>
          <w:b/>
          <w:bCs/>
          <w:sz w:val="18"/>
          <w:szCs w:val="18"/>
        </w:rPr>
        <w:br/>
        <w:t xml:space="preserve">A. Leerontwikkeling (jonge kinderen: ook spelontwikkeling) </w:t>
      </w:r>
      <w:r w:rsidR="00527C8A" w:rsidRPr="00196526">
        <w:rPr>
          <w:rFonts w:ascii="Verdana" w:hAnsi="Verdana"/>
          <w:b/>
          <w:bCs/>
          <w:sz w:val="18"/>
          <w:szCs w:val="18"/>
        </w:rPr>
        <w:br/>
      </w:r>
      <w:r w:rsidR="00527C8A" w:rsidRPr="00196526">
        <w:rPr>
          <w:rFonts w:ascii="Verdana" w:hAnsi="Verdana"/>
          <w:b/>
          <w:bCs/>
          <w:i/>
          <w:iCs/>
          <w:sz w:val="18"/>
          <w:szCs w:val="18"/>
        </w:rPr>
        <w:t xml:space="preserve">Methode-gebonden toetsen en LVS toetsen, zie bijlage LVS 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Stimulerende factoren van de leerling (Vakken die goed gaan)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449B14DA" w14:textId="77777777" w:rsidTr="00E6680B">
        <w:tc>
          <w:tcPr>
            <w:tcW w:w="9062" w:type="dxa"/>
          </w:tcPr>
          <w:p w14:paraId="00E831F5" w14:textId="77777777" w:rsidR="00E6680B" w:rsidRPr="00196526" w:rsidRDefault="00E668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15EBE27" w14:textId="77777777" w:rsidR="00E6680B" w:rsidRPr="00196526" w:rsidRDefault="00E668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D78211C" w14:textId="4DA8D777" w:rsidR="00E6680B" w:rsidRPr="00196526" w:rsidRDefault="00E668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10E0E22" w14:textId="41741099" w:rsidR="00E6680B" w:rsidRPr="00196526" w:rsidRDefault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Belemmerende factoren van de leerling (Vakken die moeite kosten)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6C192020" w14:textId="77777777" w:rsidTr="00E6680B">
        <w:tc>
          <w:tcPr>
            <w:tcW w:w="9062" w:type="dxa"/>
          </w:tcPr>
          <w:p w14:paraId="5FA12709" w14:textId="77777777" w:rsidR="00E6680B" w:rsidRPr="00196526" w:rsidRDefault="00E668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6CA1F8E" w14:textId="77777777" w:rsidR="00E6680B" w:rsidRPr="00196526" w:rsidRDefault="00E668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288906B" w14:textId="4463769C" w:rsidR="00E6680B" w:rsidRPr="00196526" w:rsidRDefault="00E6680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CAD8272" w14:textId="4E885187" w:rsidR="00E6680B" w:rsidRPr="00196526" w:rsidRDefault="00E6680B">
      <w:pPr>
        <w:rPr>
          <w:rFonts w:ascii="Verdana" w:hAnsi="Verdana"/>
          <w:b/>
          <w:bCs/>
          <w:sz w:val="18"/>
          <w:szCs w:val="18"/>
        </w:rPr>
      </w:pPr>
    </w:p>
    <w:p w14:paraId="1A44B52F" w14:textId="67E712CA" w:rsidR="00E6680B" w:rsidRPr="00196526" w:rsidRDefault="00E6680B" w:rsidP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B. Cognitieve ontwikkeling (voor zover bekend)</w:t>
      </w:r>
      <w:r w:rsidR="00527C8A" w:rsidRPr="00196526">
        <w:rPr>
          <w:rFonts w:ascii="Verdana" w:hAnsi="Verdana"/>
          <w:b/>
          <w:bCs/>
          <w:sz w:val="18"/>
          <w:szCs w:val="18"/>
        </w:rPr>
        <w:br/>
      </w:r>
      <w:r w:rsidR="00527C8A" w:rsidRPr="00196526">
        <w:rPr>
          <w:rFonts w:ascii="Verdana" w:hAnsi="Verdana"/>
          <w:b/>
          <w:bCs/>
          <w:i/>
          <w:iCs/>
          <w:sz w:val="18"/>
          <w:szCs w:val="18"/>
        </w:rPr>
        <w:t>Resultaten intelligentieonderzoek indien beschikbaar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 xml:space="preserve">Stimulerende factoren van de 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7A172E4F" w14:textId="77777777" w:rsidTr="00E616B1">
        <w:tc>
          <w:tcPr>
            <w:tcW w:w="9062" w:type="dxa"/>
          </w:tcPr>
          <w:p w14:paraId="58E77E6D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3E9F7D6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1D5973A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6588D47" w14:textId="421D5D03" w:rsidR="00E6680B" w:rsidRPr="00196526" w:rsidRDefault="00E6680B" w:rsidP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 xml:space="preserve">Belemmerende factoren van de 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20AABB54" w14:textId="77777777" w:rsidTr="00E616B1">
        <w:tc>
          <w:tcPr>
            <w:tcW w:w="9062" w:type="dxa"/>
          </w:tcPr>
          <w:p w14:paraId="6E30C205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F9022DD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7966B9A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F8E0F5E" w14:textId="77777777" w:rsidR="00196526" w:rsidRDefault="00196526" w:rsidP="00E6680B">
      <w:pPr>
        <w:rPr>
          <w:rFonts w:ascii="Verdana" w:hAnsi="Verdana"/>
          <w:b/>
          <w:bCs/>
          <w:sz w:val="18"/>
          <w:szCs w:val="18"/>
        </w:rPr>
      </w:pPr>
    </w:p>
    <w:p w14:paraId="406F0A4E" w14:textId="77777777" w:rsidR="001B2575" w:rsidRDefault="001B2575" w:rsidP="00E6680B">
      <w:pPr>
        <w:rPr>
          <w:rFonts w:ascii="Verdana" w:hAnsi="Verdana"/>
          <w:b/>
          <w:bCs/>
          <w:sz w:val="18"/>
          <w:szCs w:val="18"/>
        </w:rPr>
      </w:pPr>
    </w:p>
    <w:p w14:paraId="1D559FAE" w14:textId="77777777" w:rsidR="001B2575" w:rsidRDefault="001B2575" w:rsidP="00E6680B">
      <w:pPr>
        <w:rPr>
          <w:rFonts w:ascii="Verdana" w:hAnsi="Verdana"/>
          <w:b/>
          <w:bCs/>
          <w:sz w:val="18"/>
          <w:szCs w:val="18"/>
        </w:rPr>
      </w:pPr>
    </w:p>
    <w:p w14:paraId="1B156167" w14:textId="77777777" w:rsidR="001B2575" w:rsidRDefault="001B2575" w:rsidP="00E6680B">
      <w:pPr>
        <w:rPr>
          <w:rFonts w:ascii="Verdana" w:hAnsi="Verdana"/>
          <w:b/>
          <w:bCs/>
          <w:sz w:val="18"/>
          <w:szCs w:val="18"/>
        </w:rPr>
      </w:pPr>
    </w:p>
    <w:p w14:paraId="0F018D09" w14:textId="77777777" w:rsidR="001B2575" w:rsidRDefault="001B2575" w:rsidP="00E6680B">
      <w:pPr>
        <w:rPr>
          <w:rFonts w:ascii="Verdana" w:hAnsi="Verdana"/>
          <w:b/>
          <w:bCs/>
          <w:sz w:val="18"/>
          <w:szCs w:val="18"/>
        </w:rPr>
      </w:pPr>
    </w:p>
    <w:p w14:paraId="1BD912A9" w14:textId="1E466E48" w:rsidR="00E6680B" w:rsidRPr="00196526" w:rsidRDefault="00527C8A" w:rsidP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t>C</w:t>
      </w:r>
      <w:r w:rsidR="00E6680B" w:rsidRPr="00196526">
        <w:rPr>
          <w:rFonts w:ascii="Verdana" w:hAnsi="Verdana"/>
          <w:b/>
          <w:bCs/>
          <w:sz w:val="18"/>
          <w:szCs w:val="18"/>
        </w:rPr>
        <w:t xml:space="preserve">. </w:t>
      </w:r>
      <w:r w:rsidRPr="00196526">
        <w:rPr>
          <w:rFonts w:ascii="Verdana" w:hAnsi="Verdana"/>
          <w:b/>
          <w:bCs/>
          <w:sz w:val="18"/>
          <w:szCs w:val="18"/>
        </w:rPr>
        <w:t xml:space="preserve">Werkhouding </w:t>
      </w: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i/>
          <w:iCs/>
          <w:sz w:val="18"/>
          <w:szCs w:val="18"/>
        </w:rPr>
        <w:t>zoals motivatie, doorzettingsvermogen, werktempo, concentratie, taakaanpak, zelfstandig</w:t>
      </w:r>
      <w:r w:rsidR="00E6680B" w:rsidRPr="00196526">
        <w:rPr>
          <w:rFonts w:ascii="Verdana" w:hAnsi="Verdana"/>
          <w:b/>
          <w:bCs/>
          <w:sz w:val="18"/>
          <w:szCs w:val="18"/>
        </w:rPr>
        <w:br/>
      </w:r>
      <w:r w:rsidR="00E6680B" w:rsidRPr="00196526">
        <w:rPr>
          <w:rFonts w:ascii="Verdana" w:hAnsi="Verdana"/>
          <w:sz w:val="18"/>
          <w:szCs w:val="18"/>
        </w:rPr>
        <w:t xml:space="preserve">Stimulerende factoren van de 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21E1116F" w14:textId="77777777" w:rsidTr="00E616B1">
        <w:tc>
          <w:tcPr>
            <w:tcW w:w="9062" w:type="dxa"/>
          </w:tcPr>
          <w:p w14:paraId="71AD9477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B25867A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9A4C9DD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2668340" w14:textId="77777777" w:rsidR="00E6680B" w:rsidRPr="00196526" w:rsidRDefault="00E6680B" w:rsidP="00E6680B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 xml:space="preserve">Belemmerende factoren van de 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680B" w:rsidRPr="00196526" w14:paraId="448A9F46" w14:textId="77777777" w:rsidTr="00E616B1">
        <w:tc>
          <w:tcPr>
            <w:tcW w:w="9062" w:type="dxa"/>
          </w:tcPr>
          <w:p w14:paraId="41C6035E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47C142C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71ED2D3" w14:textId="77777777" w:rsidR="00E6680B" w:rsidRPr="00196526" w:rsidRDefault="00E6680B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3E88F94" w14:textId="13B892C0" w:rsidR="00E6680B" w:rsidRPr="00196526" w:rsidRDefault="00E6680B">
      <w:pPr>
        <w:rPr>
          <w:rFonts w:ascii="Verdana" w:hAnsi="Verdana"/>
          <w:b/>
          <w:bCs/>
          <w:sz w:val="18"/>
          <w:szCs w:val="18"/>
        </w:rPr>
      </w:pPr>
    </w:p>
    <w:p w14:paraId="52F2EA26" w14:textId="2AB368A3" w:rsidR="00527C8A" w:rsidRPr="00196526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D. Sociaal-emotioneel en gedrag</w:t>
      </w: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i/>
          <w:iCs/>
          <w:sz w:val="18"/>
          <w:szCs w:val="18"/>
        </w:rPr>
        <w:t xml:space="preserve">zoals stil, passief, angstig, hulpvaardig, druk, impulsief, (on)gehoorzaam, opstandig, brutaal, samenwerkend, agressief gedrag (verbaal of fysiek), contact maken, interactie met leerkracht en medeleerlingen e.d.  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Stimulerende factoren van de leerling op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8A" w:rsidRPr="00196526" w14:paraId="67DA3745" w14:textId="77777777" w:rsidTr="00E616B1">
        <w:tc>
          <w:tcPr>
            <w:tcW w:w="9062" w:type="dxa"/>
          </w:tcPr>
          <w:p w14:paraId="4C0D9F2D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1A0665A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1835ED7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98731C0" w14:textId="260B52B3" w:rsidR="00527C8A" w:rsidRPr="00196526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Belemmerende factoren van de leerling op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8A" w:rsidRPr="00196526" w14:paraId="305B1DE3" w14:textId="77777777" w:rsidTr="00E616B1">
        <w:tc>
          <w:tcPr>
            <w:tcW w:w="9062" w:type="dxa"/>
          </w:tcPr>
          <w:p w14:paraId="128C6ADE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EC9181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96C6F3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2965D7D" w14:textId="77777777" w:rsidR="00527C8A" w:rsidRPr="00196526" w:rsidRDefault="00527C8A" w:rsidP="00527C8A">
      <w:pPr>
        <w:rPr>
          <w:rFonts w:ascii="Verdana" w:hAnsi="Verdana"/>
          <w:b/>
          <w:bCs/>
          <w:sz w:val="18"/>
          <w:szCs w:val="18"/>
        </w:rPr>
      </w:pPr>
    </w:p>
    <w:p w14:paraId="1B706F4D" w14:textId="69A4F6E3" w:rsidR="00527C8A" w:rsidRPr="00196526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E. Lichamelijk</w:t>
      </w: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i/>
          <w:iCs/>
          <w:sz w:val="18"/>
          <w:szCs w:val="18"/>
        </w:rPr>
        <w:t>zoals motoriek (grof, fijn, schrijf), waarneming (zien en horen), gezondheid (ziekte of medicatie)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 xml:space="preserve">Stimulerende factoren van de 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8A" w:rsidRPr="00196526" w14:paraId="4443B3BF" w14:textId="77777777" w:rsidTr="00E616B1">
        <w:tc>
          <w:tcPr>
            <w:tcW w:w="9062" w:type="dxa"/>
          </w:tcPr>
          <w:p w14:paraId="436AA162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CBE0038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1B5975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45382D8" w14:textId="77777777" w:rsidR="00527C8A" w:rsidRPr="00196526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 xml:space="preserve">Belemmerende factoren van de leerling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8A" w:rsidRPr="00196526" w14:paraId="1B9B2FDC" w14:textId="77777777" w:rsidTr="00E616B1">
        <w:tc>
          <w:tcPr>
            <w:tcW w:w="9062" w:type="dxa"/>
          </w:tcPr>
          <w:p w14:paraId="42CF9E37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F586AA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3BE3B4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B87B8A1" w14:textId="78A05540" w:rsidR="00527C8A" w:rsidRPr="00196526" w:rsidRDefault="00527C8A" w:rsidP="00527C8A">
      <w:pPr>
        <w:rPr>
          <w:rFonts w:ascii="Verdana" w:hAnsi="Verdana"/>
          <w:b/>
          <w:bCs/>
          <w:sz w:val="18"/>
          <w:szCs w:val="18"/>
        </w:rPr>
      </w:pPr>
    </w:p>
    <w:p w14:paraId="4DF339C8" w14:textId="6945A2DD" w:rsidR="00527C8A" w:rsidRPr="00196526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 xml:space="preserve">F. Relevante factoren in de groep </w:t>
      </w: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i/>
          <w:iCs/>
          <w:sz w:val="18"/>
          <w:szCs w:val="18"/>
        </w:rPr>
        <w:t>In hoeverre lukt het om het aanbod af te stemmen op wat de leerling nodig heeft?</w:t>
      </w:r>
      <w:r w:rsidRPr="00196526">
        <w:rPr>
          <w:rFonts w:ascii="Verdana" w:hAnsi="Verdana"/>
          <w:b/>
          <w:bCs/>
          <w:sz w:val="18"/>
          <w:szCs w:val="18"/>
        </w:rPr>
        <w:t xml:space="preserve"> 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Stimulerende factoren van het onderwijs: school, groep en leerkracht(en)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8A" w:rsidRPr="00196526" w14:paraId="419D16AB" w14:textId="77777777" w:rsidTr="00E616B1">
        <w:tc>
          <w:tcPr>
            <w:tcW w:w="9062" w:type="dxa"/>
          </w:tcPr>
          <w:p w14:paraId="06FC8C85" w14:textId="3D0E7976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F566A4C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526944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B658FEE" w14:textId="77777777" w:rsidR="00C20C34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</w:p>
    <w:p w14:paraId="427B641B" w14:textId="7484F2DA" w:rsidR="00527C8A" w:rsidRPr="00196526" w:rsidRDefault="00527C8A" w:rsidP="00527C8A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sz w:val="18"/>
          <w:szCs w:val="18"/>
        </w:rPr>
        <w:t xml:space="preserve">Belemmerende factoren van het onderwijs: school, groep en leerkracht(en)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C8A" w:rsidRPr="00196526" w14:paraId="41A647C0" w14:textId="77777777" w:rsidTr="00E616B1">
        <w:tc>
          <w:tcPr>
            <w:tcW w:w="9062" w:type="dxa"/>
          </w:tcPr>
          <w:p w14:paraId="12BC2C50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FCBDFF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611BDAD" w14:textId="77777777" w:rsidR="00527C8A" w:rsidRPr="00196526" w:rsidRDefault="00527C8A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31B698B" w14:textId="6AEEB5AE" w:rsidR="00527C8A" w:rsidRPr="00196526" w:rsidRDefault="00527C8A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br/>
        <w:t>Relevante factoren/geschiedenis vanuit de voorgeschiedenis</w:t>
      </w:r>
    </w:p>
    <w:p w14:paraId="0B1CC7B4" w14:textId="7CD3C61C" w:rsidR="005C6C53" w:rsidRPr="00196526" w:rsidRDefault="005C6C53" w:rsidP="005C6C53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G. Relevante factoren in de opvoeding</w:t>
      </w:r>
      <w:r w:rsidRPr="00196526">
        <w:rPr>
          <w:rFonts w:ascii="Verdana" w:hAnsi="Verdana"/>
          <w:sz w:val="18"/>
          <w:szCs w:val="18"/>
        </w:rPr>
        <w:br/>
      </w:r>
      <w:r w:rsidRPr="00196526">
        <w:rPr>
          <w:rFonts w:ascii="Verdana" w:hAnsi="Verdana"/>
          <w:b/>
          <w:bCs/>
          <w:i/>
          <w:iCs/>
          <w:sz w:val="18"/>
          <w:szCs w:val="18"/>
        </w:rPr>
        <w:t>In hoeverre lukt het om de opvoeding af te stemmen op wat het kind nodig heeft om op school goed te functioneren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Stimulerende factoren van de opvoeding: gezin, ouders en vrije 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2C280151" w14:textId="77777777" w:rsidTr="00E616B1">
        <w:tc>
          <w:tcPr>
            <w:tcW w:w="9062" w:type="dxa"/>
          </w:tcPr>
          <w:p w14:paraId="6A25F744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D8BD25B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811C10F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5C741FE" w14:textId="08BA3590" w:rsidR="005C6C53" w:rsidRPr="00196526" w:rsidRDefault="005C6C53" w:rsidP="005C6C53">
      <w:pPr>
        <w:rPr>
          <w:rFonts w:ascii="Verdana" w:hAnsi="Verdana"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sz w:val="18"/>
          <w:szCs w:val="18"/>
        </w:rPr>
        <w:t>Belemmerende factoren van de opvoeding: gezin, ouders en vrije tijd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0455C8AA" w14:textId="77777777" w:rsidTr="00E616B1">
        <w:tc>
          <w:tcPr>
            <w:tcW w:w="9062" w:type="dxa"/>
          </w:tcPr>
          <w:p w14:paraId="183B5E48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89C9BB1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B0D9D3B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718BD22" w14:textId="62BCCBB8" w:rsidR="005C6C53" w:rsidRPr="00196526" w:rsidRDefault="005C6C53">
      <w:pPr>
        <w:rPr>
          <w:rFonts w:ascii="Verdana" w:hAnsi="Verdana"/>
          <w:b/>
          <w:bCs/>
          <w:sz w:val="18"/>
          <w:szCs w:val="18"/>
        </w:rPr>
      </w:pPr>
    </w:p>
    <w:p w14:paraId="6C259343" w14:textId="77777777" w:rsidR="001B2575" w:rsidRDefault="001B2575" w:rsidP="00527C8A">
      <w:pPr>
        <w:rPr>
          <w:rFonts w:ascii="Verdana" w:hAnsi="Verdana"/>
          <w:b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7501C7" w14:textId="3247160C" w:rsidR="004A164B" w:rsidRPr="00C20C34" w:rsidRDefault="004A164B" w:rsidP="00527C8A">
      <w:pPr>
        <w:rPr>
          <w:rFonts w:ascii="Verdana" w:hAnsi="Verdana"/>
          <w:b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C34">
        <w:rPr>
          <w:rFonts w:ascii="Verdana" w:hAnsi="Verdana"/>
          <w:b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NB: </w:t>
      </w:r>
      <w:r w:rsidR="00DF013E" w:rsidRPr="00C20C34">
        <w:rPr>
          <w:rFonts w:ascii="Verdana" w:hAnsi="Verdana"/>
          <w:b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Als er meer dan 2 </w:t>
      </w:r>
      <w:proofErr w:type="spellStart"/>
      <w:r w:rsidR="00DF013E" w:rsidRPr="00C20C34">
        <w:rPr>
          <w:rFonts w:ascii="Verdana" w:hAnsi="Verdana"/>
          <w:b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OT’s</w:t>
      </w:r>
      <w:proofErr w:type="spellEnd"/>
      <w:r w:rsidR="00DF013E" w:rsidRPr="00C20C34">
        <w:rPr>
          <w:rFonts w:ascii="Verdana" w:hAnsi="Verdana"/>
          <w:b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gevoerd worden; deze dan graag hier invoegen!</w:t>
      </w:r>
    </w:p>
    <w:p w14:paraId="60B6AB92" w14:textId="259B73F9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OT overleg 2</w:t>
      </w:r>
      <w:r w:rsidRPr="00196526">
        <w:rPr>
          <w:rFonts w:ascii="Verdana" w:hAnsi="Verdana"/>
          <w:b/>
          <w:bCs/>
          <w:sz w:val="18"/>
          <w:szCs w:val="18"/>
        </w:rPr>
        <w:br/>
        <w:t xml:space="preserve">Van overzicht naar inzicht 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br/>
        <w:t>Overleg</w:t>
      </w:r>
      <w:r w:rsidRPr="00196526">
        <w:rPr>
          <w:rFonts w:ascii="Verdana" w:hAnsi="Verdana"/>
          <w:b/>
          <w:bCs/>
          <w:sz w:val="18"/>
          <w:szCs w:val="18"/>
        </w:rPr>
        <w:br/>
        <w:t>Ouders/verzorgers stemmen in met het OT overleg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br/>
        <w:t>Datum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87BFB7F" w14:textId="77777777" w:rsidTr="00C20C34">
        <w:tc>
          <w:tcPr>
            <w:tcW w:w="9062" w:type="dxa"/>
          </w:tcPr>
          <w:p w14:paraId="0218151C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0EDA913" w14:textId="57BCD3D9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864A4AF" w14:textId="70EE8E83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Aanwezig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7A41864" w14:textId="77777777" w:rsidTr="00C20C34">
        <w:tc>
          <w:tcPr>
            <w:tcW w:w="9062" w:type="dxa"/>
          </w:tcPr>
          <w:p w14:paraId="094058BC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4450A2C" w14:textId="0ADE326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6F3CF11" w14:textId="0498EA6F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Doel van het OT-overleg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9F71211" w14:textId="77777777" w:rsidTr="00C20C34">
        <w:tc>
          <w:tcPr>
            <w:tcW w:w="9062" w:type="dxa"/>
          </w:tcPr>
          <w:p w14:paraId="665A241C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265799C" w14:textId="79665865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1DAEDBA" w14:textId="2B28251C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Wat zijn de verwachtingen/vragen van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246CB21" w14:textId="77777777" w:rsidTr="00C20C34">
        <w:tc>
          <w:tcPr>
            <w:tcW w:w="9062" w:type="dxa"/>
          </w:tcPr>
          <w:p w14:paraId="13E906CC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5C06DF2" w14:textId="3E245BF8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780CC29" w14:textId="6DB68172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Wat zijn de verwachtingen/vragen van ouders?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B70412B" w14:textId="77777777" w:rsidTr="00C20C34">
        <w:tc>
          <w:tcPr>
            <w:tcW w:w="9062" w:type="dxa"/>
          </w:tcPr>
          <w:p w14:paraId="09379180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6BDD3B9" w14:textId="0D90DB3E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D6A8050" w14:textId="33D582EA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Welke maatregelen zijn er tot nog toe genomen?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2258C41C" w14:textId="77777777" w:rsidTr="00C20C34">
        <w:tc>
          <w:tcPr>
            <w:tcW w:w="9062" w:type="dxa"/>
          </w:tcPr>
          <w:p w14:paraId="674DC8C4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C9EC782" w14:textId="210C1351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61DBB18" w14:textId="2E1BE5D7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Wat was het effect?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68EF92A" w14:textId="77777777" w:rsidTr="00C20C34">
        <w:tc>
          <w:tcPr>
            <w:tcW w:w="9062" w:type="dxa"/>
          </w:tcPr>
          <w:p w14:paraId="4EACD683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5D063BB" w14:textId="7F4D2C63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B69190E" w14:textId="57AE45DE" w:rsidR="00C20C34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br/>
        <w:t>Wanneer gaat het goed?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2FEB120" w14:textId="77777777" w:rsidTr="00C20C34">
        <w:tc>
          <w:tcPr>
            <w:tcW w:w="9062" w:type="dxa"/>
          </w:tcPr>
          <w:p w14:paraId="4EC08417" w14:textId="77777777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58AA592" w14:textId="53BB2D2A" w:rsidR="00C20C34" w:rsidRDefault="00C20C34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27CDB80" w14:textId="74E4DFC2" w:rsidR="005C6C53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Beknopte samenvatting van het overleg</w:t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t>Integratief 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73A841A5" w14:textId="77777777" w:rsidTr="005C6C53">
        <w:tc>
          <w:tcPr>
            <w:tcW w:w="9062" w:type="dxa"/>
          </w:tcPr>
          <w:p w14:paraId="5CA9EDD4" w14:textId="77777777" w:rsidR="005C6C53" w:rsidRPr="00196526" w:rsidRDefault="005C6C53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E029202" w14:textId="538CD3E6" w:rsidR="005C6C53" w:rsidRPr="00196526" w:rsidRDefault="005C6C53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FB81AC1" w14:textId="77777777" w:rsidR="00C20C34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</w:p>
    <w:p w14:paraId="181A9DA1" w14:textId="77777777" w:rsidR="00C20C34" w:rsidRDefault="00C20C34" w:rsidP="00527C8A">
      <w:pPr>
        <w:rPr>
          <w:rFonts w:ascii="Verdana" w:hAnsi="Verdana"/>
          <w:b/>
          <w:bCs/>
          <w:sz w:val="18"/>
          <w:szCs w:val="18"/>
        </w:rPr>
      </w:pPr>
    </w:p>
    <w:p w14:paraId="2735CD4A" w14:textId="64E74A4F" w:rsidR="005C6C53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Aanpassingen van de gestelde doelen: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77D278CA" w14:textId="77777777" w:rsidTr="005C6C53">
        <w:tc>
          <w:tcPr>
            <w:tcW w:w="9062" w:type="dxa"/>
          </w:tcPr>
          <w:p w14:paraId="59410D15" w14:textId="77777777" w:rsidR="005C6C53" w:rsidRPr="00196526" w:rsidRDefault="005C6C53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32BF13C" w14:textId="2F9FB300" w:rsidR="005C6C53" w:rsidRPr="00196526" w:rsidRDefault="005C6C53" w:rsidP="00527C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AA6CA7D" w14:textId="6845016A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Zijn de doelen haalbaar in de gegeven omstandigheden?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0BD132F3" w14:textId="77777777" w:rsidTr="00E616B1">
        <w:tc>
          <w:tcPr>
            <w:tcW w:w="9062" w:type="dxa"/>
          </w:tcPr>
          <w:p w14:paraId="1B0F0C12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B4EDF17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C50E3F9" w14:textId="7DDE5C71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Afspraken (wie doet wat, wanneer, hoe):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2B7C0A24" w14:textId="77777777" w:rsidTr="00E616B1">
        <w:tc>
          <w:tcPr>
            <w:tcW w:w="9062" w:type="dxa"/>
          </w:tcPr>
          <w:p w14:paraId="6C706BC2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E2D116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6A80D29" w14:textId="501DF6AA" w:rsidR="005C6C53" w:rsidRPr="00196526" w:rsidRDefault="00C20C34" w:rsidP="005C6C5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/>
      </w:r>
      <w:r w:rsidR="005C6C53" w:rsidRPr="00196526">
        <w:rPr>
          <w:rFonts w:ascii="Verdana" w:hAnsi="Verdana"/>
          <w:b/>
          <w:bCs/>
          <w:sz w:val="18"/>
          <w:szCs w:val="18"/>
        </w:rPr>
        <w:t>Wanneer en waar wordt er geëvalueerd of de doelen behaald zijn?: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4E7DFDCF" w14:textId="77777777" w:rsidTr="00E616B1">
        <w:tc>
          <w:tcPr>
            <w:tcW w:w="9062" w:type="dxa"/>
          </w:tcPr>
          <w:p w14:paraId="780D9E7B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D85C48D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FD23667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DED42FD" w14:textId="527ED9B8" w:rsidR="005C6C53" w:rsidRPr="00196526" w:rsidRDefault="005C6C53" w:rsidP="00527C8A">
      <w:pPr>
        <w:rPr>
          <w:rFonts w:ascii="Verdana" w:hAnsi="Verdana"/>
          <w:b/>
          <w:bCs/>
          <w:sz w:val="18"/>
          <w:szCs w:val="18"/>
        </w:rPr>
      </w:pPr>
    </w:p>
    <w:p w14:paraId="2417660F" w14:textId="555BD49E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OT overleg 1</w:t>
      </w:r>
      <w:r w:rsidRPr="00196526">
        <w:rPr>
          <w:rFonts w:ascii="Verdana" w:hAnsi="Verdana"/>
          <w:b/>
          <w:bCs/>
          <w:sz w:val="18"/>
          <w:szCs w:val="18"/>
        </w:rPr>
        <w:br/>
        <w:t xml:space="preserve">Van overzicht naar inzicht 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br/>
        <w:t>Overleg</w:t>
      </w:r>
      <w:r w:rsidRPr="00196526">
        <w:rPr>
          <w:rFonts w:ascii="Verdana" w:hAnsi="Verdana"/>
          <w:b/>
          <w:bCs/>
          <w:sz w:val="18"/>
          <w:szCs w:val="18"/>
        </w:rPr>
        <w:br/>
        <w:t>Ouders/verzorgers stemmen in met het OT overleg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br/>
        <w:t>Datum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A425022" w14:textId="77777777" w:rsidTr="00C20C34">
        <w:tc>
          <w:tcPr>
            <w:tcW w:w="9062" w:type="dxa"/>
          </w:tcPr>
          <w:p w14:paraId="7907697B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389D878" w14:textId="0A9108B3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AAE23E1" w14:textId="2C668534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Aanwezig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1C49EE6" w14:textId="77777777" w:rsidTr="00C20C34">
        <w:tc>
          <w:tcPr>
            <w:tcW w:w="9062" w:type="dxa"/>
          </w:tcPr>
          <w:p w14:paraId="45040E68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80C7A81" w14:textId="7410D68E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25A85F1" w14:textId="47A97955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Doel van het OT-overleg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612FF2A8" w14:textId="77777777" w:rsidTr="00C20C34">
        <w:tc>
          <w:tcPr>
            <w:tcW w:w="9062" w:type="dxa"/>
          </w:tcPr>
          <w:p w14:paraId="691A03A5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FF6FC0B" w14:textId="4BA08BA5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BC33146" w14:textId="260AAE74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Wat zijn de verwachtingen/vragen van de leerkracht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C56D2EA" w14:textId="77777777" w:rsidTr="00C20C34">
        <w:tc>
          <w:tcPr>
            <w:tcW w:w="9062" w:type="dxa"/>
          </w:tcPr>
          <w:p w14:paraId="02FC908D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B836F6F" w14:textId="02D365FF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FFD237E" w14:textId="2E422B72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br/>
        <w:t>Wat zijn de verwachtingen/vragen van ouders?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739186B" w14:textId="77777777" w:rsidTr="00C20C34">
        <w:tc>
          <w:tcPr>
            <w:tcW w:w="9062" w:type="dxa"/>
          </w:tcPr>
          <w:p w14:paraId="259C08DF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73E9724" w14:textId="3B89840F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0929638" w14:textId="6E0D092F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Welke maatregelen zijn er tot nog toe genomen?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F818130" w14:textId="77777777" w:rsidTr="00C20C34">
        <w:tc>
          <w:tcPr>
            <w:tcW w:w="9062" w:type="dxa"/>
          </w:tcPr>
          <w:p w14:paraId="2602D23C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0D4D1CE" w14:textId="0526366E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34DE6BD" w14:textId="48831FB4" w:rsidR="00C20C34" w:rsidRPr="00196526" w:rsidRDefault="00C20C34" w:rsidP="005C6C5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br/>
      </w:r>
      <w:r w:rsidR="005C6C53" w:rsidRPr="00196526">
        <w:rPr>
          <w:rFonts w:ascii="Verdana" w:hAnsi="Verdana"/>
          <w:b/>
          <w:bCs/>
          <w:sz w:val="18"/>
          <w:szCs w:val="18"/>
        </w:rPr>
        <w:t>Wat was het effect?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7F0B5B3" w14:textId="77777777" w:rsidTr="00C20C34">
        <w:tc>
          <w:tcPr>
            <w:tcW w:w="9062" w:type="dxa"/>
          </w:tcPr>
          <w:p w14:paraId="417BD2AC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42E1BE3" w14:textId="69642211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0650133" w14:textId="464DEAEC" w:rsidR="00C20C34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Wanneer gaat het goed?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21C5E56" w14:textId="77777777" w:rsidTr="00C20C34">
        <w:tc>
          <w:tcPr>
            <w:tcW w:w="9062" w:type="dxa"/>
          </w:tcPr>
          <w:p w14:paraId="74211E2A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E176220" w14:textId="363A42CA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6D6ADBC" w14:textId="6FF2604B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Beknopte samenvatting van het overleg</w:t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t>Integratief beeld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7E141D2E" w14:textId="77777777" w:rsidTr="00E616B1">
        <w:tc>
          <w:tcPr>
            <w:tcW w:w="9062" w:type="dxa"/>
          </w:tcPr>
          <w:p w14:paraId="7A9AC7A2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EE97AAE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4B061D9" w14:textId="77777777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Aanpassingen van de gestelde doelen: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4E485EBC" w14:textId="77777777" w:rsidTr="00E616B1">
        <w:tc>
          <w:tcPr>
            <w:tcW w:w="9062" w:type="dxa"/>
          </w:tcPr>
          <w:p w14:paraId="5DA6B0A6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CEA944E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9672970" w14:textId="77777777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Zijn de doelen haalbaar in de gegeven omstandigheden?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7F9322FC" w14:textId="77777777" w:rsidTr="00E616B1">
        <w:tc>
          <w:tcPr>
            <w:tcW w:w="9062" w:type="dxa"/>
          </w:tcPr>
          <w:p w14:paraId="15AD910C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DCA28FB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AB21CDA" w14:textId="54584F47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Afspraken (wie doet wat, wanneer, hoe):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1179103A" w14:textId="77777777" w:rsidTr="00E616B1">
        <w:tc>
          <w:tcPr>
            <w:tcW w:w="9062" w:type="dxa"/>
          </w:tcPr>
          <w:p w14:paraId="429A91CF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ED877CF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8138363" w14:textId="03935BBA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Wanneer en waar wordt er geëvalueerd of de doelen behaald zijn?: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C53" w:rsidRPr="00196526" w14:paraId="6B2777E8" w14:textId="77777777" w:rsidTr="00E616B1">
        <w:tc>
          <w:tcPr>
            <w:tcW w:w="9062" w:type="dxa"/>
          </w:tcPr>
          <w:p w14:paraId="069CFF4E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FFAFF78" w14:textId="77777777" w:rsidR="005C6C53" w:rsidRPr="00196526" w:rsidRDefault="005C6C53" w:rsidP="00E616B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42FECE6" w14:textId="2C05A8E6" w:rsidR="00EA1A51" w:rsidRPr="00196526" w:rsidRDefault="00EA1A51" w:rsidP="005C6C53">
      <w:pPr>
        <w:rPr>
          <w:rFonts w:ascii="Verdana" w:hAnsi="Verdana"/>
          <w:b/>
          <w:bCs/>
          <w:sz w:val="18"/>
          <w:szCs w:val="18"/>
        </w:rPr>
      </w:pPr>
    </w:p>
    <w:p w14:paraId="702D5425" w14:textId="77777777" w:rsidR="00EA1A51" w:rsidRPr="00196526" w:rsidRDefault="00EA1A5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 w:type="page"/>
      </w:r>
    </w:p>
    <w:p w14:paraId="0622C78B" w14:textId="232A750A" w:rsidR="00FD6DA7" w:rsidRPr="004A164B" w:rsidRDefault="00EA1A51" w:rsidP="005C6C53">
      <w:pPr>
        <w:rPr>
          <w:rFonts w:ascii="Verdana" w:hAnsi="Verdana"/>
          <w:bCs/>
          <w:i/>
          <w:i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lastRenderedPageBreak/>
        <w:t>Plan van aanpak</w:t>
      </w: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br/>
      </w:r>
      <w:bookmarkStart w:id="0" w:name="_Hlk127264808"/>
      <w:r w:rsidRPr="00196526">
        <w:rPr>
          <w:rFonts w:ascii="Verdana" w:hAnsi="Verdana"/>
          <w:b/>
          <w:bCs/>
          <w:i/>
          <w:iCs/>
          <w:sz w:val="18"/>
          <w:szCs w:val="18"/>
        </w:rPr>
        <w:t xml:space="preserve">Plan van aanpak </w:t>
      </w:r>
      <w:r w:rsidR="000D3515">
        <w:rPr>
          <w:rFonts w:ascii="Verdana" w:hAnsi="Verdana"/>
          <w:b/>
          <w:bCs/>
          <w:i/>
          <w:iCs/>
          <w:sz w:val="18"/>
          <w:szCs w:val="18"/>
        </w:rPr>
        <w:t>(1)</w:t>
      </w:r>
    </w:p>
    <w:p w14:paraId="63AB56D3" w14:textId="1E313B3D" w:rsidR="00C20C34" w:rsidRPr="00196526" w:rsidRDefault="00FD6DA7" w:rsidP="005C6C53">
      <w:pPr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Datum: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66685717" w14:textId="77777777" w:rsidTr="00C20C34">
        <w:tc>
          <w:tcPr>
            <w:tcW w:w="9062" w:type="dxa"/>
          </w:tcPr>
          <w:p w14:paraId="467EBB7C" w14:textId="77777777" w:rsidR="00C20C34" w:rsidRDefault="00C20C34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0A57439" w14:textId="61BA6342" w:rsidR="006578B7" w:rsidRDefault="006578B7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C04D76A" w14:textId="06EB5C17" w:rsidR="00C20C34" w:rsidRPr="00196526" w:rsidRDefault="00EA1A51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t>Aandachtsgebied(en)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EB2C1DF" w14:textId="77777777" w:rsidTr="00C20C34">
        <w:tc>
          <w:tcPr>
            <w:tcW w:w="9062" w:type="dxa"/>
          </w:tcPr>
          <w:p w14:paraId="2DB4EDBB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1316314" w14:textId="0E38A23E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68C9A13" w14:textId="1110E42C" w:rsidR="00C20C34" w:rsidRPr="00196526" w:rsidRDefault="00EA1A51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Beginsituatie</w:t>
      </w:r>
      <w:r w:rsidR="00995C53" w:rsidRPr="00196526">
        <w:rPr>
          <w:rFonts w:ascii="Verdana" w:hAnsi="Verdana"/>
          <w:b/>
          <w:bCs/>
          <w:sz w:val="18"/>
          <w:szCs w:val="18"/>
        </w:rPr>
        <w:t xml:space="preserve"> – Sociaal-emotioneel: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E170477" w14:textId="77777777" w:rsidTr="00C20C34">
        <w:tc>
          <w:tcPr>
            <w:tcW w:w="9062" w:type="dxa"/>
          </w:tcPr>
          <w:p w14:paraId="47E84E67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D9090FC" w14:textId="500E192A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B99567C" w14:textId="36149FB5" w:rsidR="00C20C34" w:rsidRPr="00196526" w:rsidRDefault="00995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Beginsituatie – Didactisch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BD8EBCB" w14:textId="77777777" w:rsidTr="00C20C34">
        <w:tc>
          <w:tcPr>
            <w:tcW w:w="9062" w:type="dxa"/>
          </w:tcPr>
          <w:p w14:paraId="377DCD0A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E9AE85" w14:textId="503FB7DF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4347F0C" w14:textId="702FC91A" w:rsidR="00C20C34" w:rsidRPr="00196526" w:rsidRDefault="00995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Lange termijn doelen van het kind (1 jaar)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97EBF77" w14:textId="77777777" w:rsidTr="00C20C34">
        <w:tc>
          <w:tcPr>
            <w:tcW w:w="9062" w:type="dxa"/>
          </w:tcPr>
          <w:p w14:paraId="46A96E9F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7513A0" w14:textId="7442EDCB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50B96A2" w14:textId="6D059690" w:rsidR="00C20C34" w:rsidRPr="00196526" w:rsidRDefault="00995C53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Korte termijn doelen van het kind (voor de komende periode, max ½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21BA4E3F" w14:textId="77777777" w:rsidTr="00C20C34">
        <w:tc>
          <w:tcPr>
            <w:tcW w:w="9062" w:type="dxa"/>
          </w:tcPr>
          <w:p w14:paraId="3714B9D0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D399A7" w14:textId="0A6DF320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D70D0C3" w14:textId="4CFD1B42" w:rsidR="005C6C53" w:rsidRPr="00196526" w:rsidRDefault="005C6C53" w:rsidP="005C6C53">
      <w:pPr>
        <w:rPr>
          <w:rFonts w:ascii="Verdana" w:hAnsi="Verdana"/>
          <w:b/>
          <w:bCs/>
          <w:sz w:val="18"/>
          <w:szCs w:val="18"/>
        </w:rPr>
      </w:pPr>
    </w:p>
    <w:p w14:paraId="78892376" w14:textId="31293A54" w:rsidR="00C20C34" w:rsidRPr="00196526" w:rsidRDefault="000D482D" w:rsidP="005C6C53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Onderwijsbehoeften (wat wordt ingezet om het doel(en haalbaar</w:t>
      </w:r>
      <w:r w:rsidR="00FF4126" w:rsidRPr="00196526">
        <w:rPr>
          <w:rFonts w:ascii="Verdana" w:hAnsi="Verdana"/>
          <w:b/>
          <w:bCs/>
          <w:sz w:val="18"/>
          <w:szCs w:val="18"/>
        </w:rPr>
        <w:t xml:space="preserve"> te maken</w:t>
      </w:r>
      <w:r w:rsidR="00FF4126" w:rsidRPr="00196526">
        <w:rPr>
          <w:rFonts w:ascii="Verdana" w:hAnsi="Verdana"/>
          <w:b/>
          <w:bCs/>
          <w:sz w:val="18"/>
          <w:szCs w:val="18"/>
        </w:rPr>
        <w:br/>
      </w:r>
      <w:r w:rsidR="00FF4126" w:rsidRPr="00196526">
        <w:rPr>
          <w:rFonts w:ascii="Verdana" w:hAnsi="Verdana"/>
          <w:b/>
          <w:bCs/>
          <w:i/>
          <w:iCs/>
          <w:sz w:val="18"/>
          <w:szCs w:val="18"/>
        </w:rPr>
        <w:t>Heeft een leraar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D1EC3AD" w14:textId="77777777" w:rsidTr="00C20C34">
        <w:tc>
          <w:tcPr>
            <w:tcW w:w="9062" w:type="dxa"/>
          </w:tcPr>
          <w:p w14:paraId="7F543914" w14:textId="77777777" w:rsidR="00C20C34" w:rsidRDefault="00C20C34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0B7CF71" w14:textId="61854C88" w:rsidR="00C20C34" w:rsidRPr="00196526" w:rsidRDefault="00FF4126" w:rsidP="005C6C53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  <w:t>Heeft groepsgenoten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8F84F6B" w14:textId="77777777" w:rsidTr="00C20C34">
        <w:tc>
          <w:tcPr>
            <w:tcW w:w="9062" w:type="dxa"/>
          </w:tcPr>
          <w:p w14:paraId="15084E0B" w14:textId="77777777" w:rsidR="00C20C34" w:rsidRDefault="00C20C34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30409747" w14:textId="51D5E03C" w:rsidR="006578B7" w:rsidRDefault="006578B7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43D582E" w14:textId="7AA6B337" w:rsidR="00C20C34" w:rsidRDefault="00C20C34" w:rsidP="005C6C53">
      <w:pPr>
        <w:rPr>
          <w:rFonts w:ascii="Verdana" w:hAnsi="Verdana"/>
          <w:b/>
          <w:bCs/>
          <w:i/>
          <w:iCs/>
          <w:sz w:val="18"/>
          <w:szCs w:val="18"/>
        </w:rPr>
      </w:pPr>
    </w:p>
    <w:p w14:paraId="0448566A" w14:textId="2052AF90" w:rsidR="006578B7" w:rsidRPr="00196526" w:rsidRDefault="006578B7" w:rsidP="006578B7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t>Heeft leeromgeving nodig waarbij: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C16F711" w14:textId="77777777" w:rsidTr="00C20C34">
        <w:tc>
          <w:tcPr>
            <w:tcW w:w="9062" w:type="dxa"/>
          </w:tcPr>
          <w:p w14:paraId="19F438F0" w14:textId="77777777" w:rsidR="00C20C34" w:rsidRDefault="00C20C34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69E25A6" w14:textId="01399ACC" w:rsidR="006578B7" w:rsidRDefault="006578B7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6FB8C1CE" w14:textId="493904D6" w:rsidR="00C20C34" w:rsidRPr="00196526" w:rsidRDefault="0065158A" w:rsidP="005C6C53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  <w:t>Heeft opdrachten, leeractiviteiten, materialen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2ABCC79E" w14:textId="77777777" w:rsidTr="00C20C34">
        <w:tc>
          <w:tcPr>
            <w:tcW w:w="9062" w:type="dxa"/>
          </w:tcPr>
          <w:p w14:paraId="3918615E" w14:textId="77777777" w:rsidR="00C20C34" w:rsidRDefault="00C20C34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1740C470" w14:textId="2B7B6D2F" w:rsidR="006578B7" w:rsidRDefault="006578B7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290009A" w14:textId="3273C541" w:rsidR="00C20C34" w:rsidRPr="00196526" w:rsidRDefault="0065158A" w:rsidP="005C6C53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  <w:t>Heeft instructie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73A120B" w14:textId="77777777" w:rsidTr="00C20C34">
        <w:tc>
          <w:tcPr>
            <w:tcW w:w="9062" w:type="dxa"/>
          </w:tcPr>
          <w:p w14:paraId="2D062FD5" w14:textId="77777777" w:rsidR="00C20C34" w:rsidRDefault="00C20C34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60F7385C" w14:textId="5A3B38FD" w:rsidR="006578B7" w:rsidRDefault="006578B7" w:rsidP="005C6C53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7DD6B235" w14:textId="6165C3C3" w:rsidR="00C20C34" w:rsidRPr="00196526" w:rsidRDefault="0065158A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</w:r>
      <w:r w:rsidR="00B3366F" w:rsidRPr="00196526">
        <w:rPr>
          <w:rFonts w:ascii="Verdana" w:hAnsi="Verdana"/>
          <w:b/>
          <w:bCs/>
          <w:sz w:val="18"/>
          <w:szCs w:val="18"/>
        </w:rPr>
        <w:t>Aanpak en aanbod (zowel in de klas al buiten de klas als dat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DF449F6" w14:textId="77777777" w:rsidTr="00C20C34">
        <w:tc>
          <w:tcPr>
            <w:tcW w:w="9062" w:type="dxa"/>
          </w:tcPr>
          <w:p w14:paraId="501DBCB1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BFCD7EC" w14:textId="1813F153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26F9AAA" w14:textId="2444C8C3" w:rsidR="000D482D" w:rsidRPr="00196526" w:rsidRDefault="00B3366F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br/>
        <w:t>Effecten/evaluatie van bovenstaande doelen</w:t>
      </w:r>
      <w:r w:rsidR="00FD6DA7">
        <w:rPr>
          <w:rFonts w:ascii="Verdana" w:hAnsi="Verdana"/>
          <w:b/>
          <w:bCs/>
          <w:sz w:val="18"/>
          <w:szCs w:val="18"/>
        </w:rPr>
        <w:t xml:space="preserve"> (Datum evaluatie</w:t>
      </w:r>
      <w:r w:rsidRPr="00196526">
        <w:rPr>
          <w:rFonts w:ascii="Verdana" w:hAnsi="Verdana"/>
          <w:b/>
          <w:bCs/>
          <w:sz w:val="18"/>
          <w:szCs w:val="18"/>
        </w:rPr>
        <w:t>:</w:t>
      </w:r>
      <w:r w:rsidR="0033477B">
        <w:rPr>
          <w:rFonts w:ascii="Verdana" w:hAnsi="Verdana"/>
          <w:b/>
          <w:bCs/>
          <w:sz w:val="18"/>
          <w:szCs w:val="18"/>
        </w:rPr>
        <w:t>………………)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B3B0B48" w14:textId="77777777" w:rsidTr="00C20C34">
        <w:tc>
          <w:tcPr>
            <w:tcW w:w="9062" w:type="dxa"/>
          </w:tcPr>
          <w:p w14:paraId="6FF2B0AE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B9EEEC6" w14:textId="1FDCAD57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1D6C13C" w14:textId="77777777" w:rsidR="00C146A5" w:rsidRPr="00196526" w:rsidRDefault="00C146A5" w:rsidP="005C6C53">
      <w:pPr>
        <w:rPr>
          <w:rFonts w:ascii="Verdana" w:hAnsi="Verdana"/>
          <w:b/>
          <w:bCs/>
          <w:sz w:val="18"/>
          <w:szCs w:val="18"/>
        </w:rPr>
      </w:pPr>
    </w:p>
    <w:p w14:paraId="068E544A" w14:textId="4C70E764" w:rsidR="00C20C34" w:rsidRPr="00196526" w:rsidRDefault="00C146A5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Vervolg:</w:t>
      </w:r>
      <w:r w:rsidRPr="00196526">
        <w:rPr>
          <w:rFonts w:ascii="Verdana" w:hAnsi="Verdana"/>
          <w:b/>
          <w:bCs/>
          <w:sz w:val="18"/>
          <w:szCs w:val="18"/>
        </w:rPr>
        <w:br/>
        <w:t>Datum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br/>
        <w:t>Besproken met ouders op: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5C62587" w14:textId="77777777" w:rsidTr="00C20C34">
        <w:tc>
          <w:tcPr>
            <w:tcW w:w="9062" w:type="dxa"/>
          </w:tcPr>
          <w:p w14:paraId="4D4FA9DD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FA19B0D" w14:textId="2269BBA0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149EE21" w14:textId="04345ABB" w:rsidR="00C20C34" w:rsidRPr="00196526" w:rsidRDefault="00C146A5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Wat is extra nodig: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92C4B61" w14:textId="77777777" w:rsidTr="00C20C34">
        <w:tc>
          <w:tcPr>
            <w:tcW w:w="9062" w:type="dxa"/>
          </w:tcPr>
          <w:p w14:paraId="1DC50E80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1F117D7" w14:textId="67896A6F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5E22BF6" w14:textId="2BCA06BD" w:rsidR="00C20C34" w:rsidRPr="00196526" w:rsidRDefault="00C146A5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Naam/functie uitvoerder: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205CAE5" w14:textId="77777777" w:rsidTr="00C20C34">
        <w:tc>
          <w:tcPr>
            <w:tcW w:w="9062" w:type="dxa"/>
          </w:tcPr>
          <w:p w14:paraId="15314EA0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9A9CC0C" w14:textId="00714A05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9D5CED8" w14:textId="1FA21B6E" w:rsidR="00C20C34" w:rsidRPr="00196526" w:rsidRDefault="00C146A5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Periode: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9AC6D88" w14:textId="77777777" w:rsidTr="00C20C34">
        <w:tc>
          <w:tcPr>
            <w:tcW w:w="9062" w:type="dxa"/>
          </w:tcPr>
          <w:p w14:paraId="77C8D82A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CD1DA31" w14:textId="29031EFF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6B9B855" w14:textId="6F19BC4D" w:rsidR="00C20C34" w:rsidRPr="00196526" w:rsidRDefault="002550DC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Tijdsinvestering (wanneer, hoe vaak, hoelang):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4554812" w14:textId="77777777" w:rsidTr="00C20C34">
        <w:tc>
          <w:tcPr>
            <w:tcW w:w="9062" w:type="dxa"/>
          </w:tcPr>
          <w:p w14:paraId="162411FA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0666C4A" w14:textId="4959D3ED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70892E4C" w14:textId="00D2665C" w:rsidR="00C20C34" w:rsidRDefault="002550DC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Inzet budget: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68614E5" w14:textId="77777777" w:rsidTr="00C20C34">
        <w:tc>
          <w:tcPr>
            <w:tcW w:w="9062" w:type="dxa"/>
          </w:tcPr>
          <w:p w14:paraId="786B5791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3F26E82" w14:textId="22AD964A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75E8F49" w14:textId="29C11D2E" w:rsidR="0033477B" w:rsidRDefault="0033477B" w:rsidP="005C6C53">
      <w:pPr>
        <w:rPr>
          <w:rFonts w:ascii="Verdana" w:hAnsi="Verdana"/>
          <w:b/>
          <w:bCs/>
          <w:sz w:val="18"/>
          <w:szCs w:val="18"/>
        </w:rPr>
      </w:pPr>
    </w:p>
    <w:bookmarkEnd w:id="0"/>
    <w:p w14:paraId="18E4B20C" w14:textId="188F39CC" w:rsidR="0033477B" w:rsidRDefault="0033477B" w:rsidP="005C6C53">
      <w:pPr>
        <w:rPr>
          <w:rFonts w:ascii="Verdana" w:hAnsi="Verdana"/>
          <w:b/>
          <w:bCs/>
          <w:sz w:val="18"/>
          <w:szCs w:val="18"/>
        </w:rPr>
      </w:pPr>
    </w:p>
    <w:p w14:paraId="17048F02" w14:textId="4B84345C" w:rsidR="00770D61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t xml:space="preserve">Plan van aanpak </w:t>
      </w:r>
      <w:r w:rsidR="006578B7">
        <w:rPr>
          <w:rFonts w:ascii="Verdana" w:hAnsi="Verdana"/>
          <w:b/>
          <w:bCs/>
          <w:i/>
          <w:iCs/>
          <w:sz w:val="18"/>
          <w:szCs w:val="18"/>
        </w:rPr>
        <w:t>(2)</w:t>
      </w:r>
    </w:p>
    <w:p w14:paraId="54EA235B" w14:textId="1AED1295" w:rsidR="00C20C34" w:rsidRPr="00196526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>
        <w:rPr>
          <w:rFonts w:ascii="Verdana" w:hAnsi="Verdana"/>
          <w:b/>
          <w:bCs/>
          <w:i/>
          <w:iCs/>
          <w:sz w:val="18"/>
          <w:szCs w:val="18"/>
        </w:rPr>
        <w:t xml:space="preserve">Datum: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14D753E" w14:textId="77777777" w:rsidTr="00C20C34">
        <w:tc>
          <w:tcPr>
            <w:tcW w:w="9062" w:type="dxa"/>
          </w:tcPr>
          <w:p w14:paraId="426BB7F2" w14:textId="77777777" w:rsidR="00C20C34" w:rsidRDefault="00C20C34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6309840" w14:textId="13EE9235" w:rsidR="006578B7" w:rsidRDefault="006578B7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8B1A8A9" w14:textId="397C9DB3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t>Aandachtsgebied(en)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ACDAAD6" w14:textId="77777777" w:rsidTr="00C20C34">
        <w:tc>
          <w:tcPr>
            <w:tcW w:w="9062" w:type="dxa"/>
          </w:tcPr>
          <w:p w14:paraId="20954632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864339" w14:textId="7CBAAD3F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1C0C3C1" w14:textId="769D117C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Beginsituatie – Sociaal-emotioneel: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A2853FF" w14:textId="77777777" w:rsidTr="00C20C34">
        <w:tc>
          <w:tcPr>
            <w:tcW w:w="9062" w:type="dxa"/>
          </w:tcPr>
          <w:p w14:paraId="6C059D90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A95A6AF" w14:textId="02B4C566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4325DB1" w14:textId="2E7A9068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Beginsituatie – Didactisch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142B526" w14:textId="77777777" w:rsidTr="00C20C34">
        <w:tc>
          <w:tcPr>
            <w:tcW w:w="9062" w:type="dxa"/>
          </w:tcPr>
          <w:p w14:paraId="1533A2D2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032A077" w14:textId="2F02B056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AFC656A" w14:textId="78FA0204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br/>
        <w:t>Lange termijn doelen van het kind (1 jaar)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9C3500C" w14:textId="77777777" w:rsidTr="00C20C34">
        <w:tc>
          <w:tcPr>
            <w:tcW w:w="9062" w:type="dxa"/>
          </w:tcPr>
          <w:p w14:paraId="7FE0193A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5BC7438" w14:textId="2A2C4858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C75B216" w14:textId="5334CE4A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Korte termijn doelen van het kind (voor de komende periode, max ½ jaar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44F0C0C8" w14:textId="77777777" w:rsidTr="00C20C34">
        <w:tc>
          <w:tcPr>
            <w:tcW w:w="9062" w:type="dxa"/>
          </w:tcPr>
          <w:p w14:paraId="0453E9E2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FAB97F1" w14:textId="2BDACF6A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4EF0231" w14:textId="6041841A" w:rsidR="00770D61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</w:p>
    <w:p w14:paraId="5D7E5828" w14:textId="22402472" w:rsidR="00C20C34" w:rsidRPr="00196526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t>Onderwijsbehoeften (wat wordt ingezet om het doel(en haalbaar te maken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i/>
          <w:iCs/>
          <w:sz w:val="18"/>
          <w:szCs w:val="18"/>
        </w:rPr>
        <w:t>Heeft een leraar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C59D03D" w14:textId="77777777" w:rsidTr="00C20C34">
        <w:tc>
          <w:tcPr>
            <w:tcW w:w="9062" w:type="dxa"/>
          </w:tcPr>
          <w:p w14:paraId="0066918A" w14:textId="77777777" w:rsidR="00C20C34" w:rsidRDefault="00C20C34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16426643" w14:textId="11C2FCBD" w:rsidR="006578B7" w:rsidRDefault="006578B7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D112AC5" w14:textId="79EA1B6B" w:rsidR="00C20C34" w:rsidRPr="00196526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  <w:t>Heeft groepsgenoten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004AE37A" w14:textId="77777777" w:rsidTr="00C20C34">
        <w:tc>
          <w:tcPr>
            <w:tcW w:w="9062" w:type="dxa"/>
          </w:tcPr>
          <w:p w14:paraId="76CFFB1F" w14:textId="77777777" w:rsidR="00C20C34" w:rsidRDefault="00C20C34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0B3798E" w14:textId="252AD23C" w:rsidR="006578B7" w:rsidRDefault="006578B7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47689EF4" w14:textId="23E1BE5D" w:rsidR="00C20C34" w:rsidRPr="00196526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  <w:t>Heeft leeromgeving nodig waarbij: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568524DF" w14:textId="77777777" w:rsidTr="00C20C34">
        <w:tc>
          <w:tcPr>
            <w:tcW w:w="9062" w:type="dxa"/>
          </w:tcPr>
          <w:p w14:paraId="00A53391" w14:textId="77777777" w:rsidR="00C20C34" w:rsidRDefault="00C20C34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22B69C4" w14:textId="2650B10E" w:rsidR="006578B7" w:rsidRDefault="006578B7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14A6666" w14:textId="5CB7EE1B" w:rsidR="00C20C34" w:rsidRPr="00196526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  <w:t>Heeft opdrachten, leeractiviteiten, materialen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1BD92DE8" w14:textId="77777777" w:rsidTr="00C20C34">
        <w:tc>
          <w:tcPr>
            <w:tcW w:w="9062" w:type="dxa"/>
          </w:tcPr>
          <w:p w14:paraId="1F7FFD3D" w14:textId="77777777" w:rsidR="00C20C34" w:rsidRDefault="00C20C34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2585DF6D" w14:textId="17367700" w:rsidR="006578B7" w:rsidRDefault="006578B7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F8C5920" w14:textId="77777777" w:rsidR="006578B7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</w:r>
    </w:p>
    <w:p w14:paraId="418AD085" w14:textId="77777777" w:rsidR="006578B7" w:rsidRDefault="006578B7" w:rsidP="00770D61">
      <w:pPr>
        <w:rPr>
          <w:rFonts w:ascii="Verdana" w:hAnsi="Verdana"/>
          <w:b/>
          <w:bCs/>
          <w:i/>
          <w:iCs/>
          <w:sz w:val="18"/>
          <w:szCs w:val="18"/>
        </w:rPr>
      </w:pPr>
    </w:p>
    <w:p w14:paraId="2AEDB423" w14:textId="66BED1FD" w:rsidR="00C20C34" w:rsidRPr="00196526" w:rsidRDefault="00770D61" w:rsidP="00770D61">
      <w:pPr>
        <w:rPr>
          <w:rFonts w:ascii="Verdana" w:hAnsi="Verdana"/>
          <w:b/>
          <w:bCs/>
          <w:i/>
          <w:i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t>Heeft instructie nodig die: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C40FA14" w14:textId="77777777" w:rsidTr="00C20C34">
        <w:tc>
          <w:tcPr>
            <w:tcW w:w="9062" w:type="dxa"/>
          </w:tcPr>
          <w:p w14:paraId="74167543" w14:textId="77777777" w:rsidR="00C20C34" w:rsidRDefault="00C20C34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1EA00733" w14:textId="056E5097" w:rsidR="006578B7" w:rsidRDefault="006578B7" w:rsidP="00770D61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50EF6F3E" w14:textId="1C9D8553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i/>
          <w:i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t>Aanpak en aanbod (zowel in de klas al buiten de klas als dat van toepassing 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D48EB9B" w14:textId="77777777" w:rsidTr="00C20C34">
        <w:tc>
          <w:tcPr>
            <w:tcW w:w="9062" w:type="dxa"/>
          </w:tcPr>
          <w:p w14:paraId="306D6716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B9D5168" w14:textId="62108FE6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033C9B4" w14:textId="76811429" w:rsidR="00770D61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Effecten/evaluatie van bovenstaande doelen</w:t>
      </w:r>
      <w:r>
        <w:rPr>
          <w:rFonts w:ascii="Verdana" w:hAnsi="Verdana"/>
          <w:b/>
          <w:bCs/>
          <w:sz w:val="18"/>
          <w:szCs w:val="18"/>
        </w:rPr>
        <w:t xml:space="preserve"> (Datum evaluatie</w:t>
      </w:r>
      <w:r w:rsidRPr="00196526">
        <w:rPr>
          <w:rFonts w:ascii="Verdana" w:hAnsi="Verdana"/>
          <w:b/>
          <w:bCs/>
          <w:sz w:val="18"/>
          <w:szCs w:val="18"/>
        </w:rPr>
        <w:t>:</w:t>
      </w:r>
      <w:r>
        <w:rPr>
          <w:rFonts w:ascii="Verdana" w:hAnsi="Verdana"/>
          <w:b/>
          <w:bCs/>
          <w:sz w:val="18"/>
          <w:szCs w:val="18"/>
        </w:rPr>
        <w:t>………………)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1D5F6CA" w14:textId="77777777" w:rsidTr="00C20C34">
        <w:tc>
          <w:tcPr>
            <w:tcW w:w="9062" w:type="dxa"/>
          </w:tcPr>
          <w:p w14:paraId="78D2548C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BE02AC8" w14:textId="70188C7C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DCD9ED5" w14:textId="77777777" w:rsidR="00770D61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</w:p>
    <w:p w14:paraId="2F408FC6" w14:textId="38028774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color w:val="4472C4" w:themeColor="accent1"/>
          <w:sz w:val="18"/>
          <w:szCs w:val="18"/>
        </w:rPr>
        <w:t>Vervolg:</w:t>
      </w:r>
      <w:r w:rsidRPr="00196526">
        <w:rPr>
          <w:rFonts w:ascii="Verdana" w:hAnsi="Verdana"/>
          <w:b/>
          <w:bCs/>
          <w:sz w:val="18"/>
          <w:szCs w:val="18"/>
        </w:rPr>
        <w:br/>
        <w:t>Datum</w:t>
      </w:r>
      <w:r w:rsidRPr="00196526">
        <w:rPr>
          <w:rFonts w:ascii="Verdana" w:hAnsi="Verdana"/>
          <w:b/>
          <w:bCs/>
          <w:sz w:val="18"/>
          <w:szCs w:val="18"/>
        </w:rPr>
        <w:br/>
      </w:r>
      <w:r w:rsidRPr="00196526">
        <w:rPr>
          <w:rFonts w:ascii="Verdana" w:hAnsi="Verdana"/>
          <w:b/>
          <w:bCs/>
          <w:sz w:val="18"/>
          <w:szCs w:val="18"/>
        </w:rPr>
        <w:br/>
        <w:t>Besproken met ouders op: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2FBD2E3" w14:textId="77777777" w:rsidTr="00C20C34">
        <w:tc>
          <w:tcPr>
            <w:tcW w:w="9062" w:type="dxa"/>
          </w:tcPr>
          <w:p w14:paraId="035A5411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CF736BD" w14:textId="54134C13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515A7D4" w14:textId="77777777" w:rsidR="001B2575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</w:r>
    </w:p>
    <w:p w14:paraId="480C02D1" w14:textId="77777777" w:rsidR="001B2575" w:rsidRDefault="001B2575" w:rsidP="00770D61">
      <w:pPr>
        <w:rPr>
          <w:rFonts w:ascii="Verdana" w:hAnsi="Verdana"/>
          <w:b/>
          <w:bCs/>
          <w:sz w:val="18"/>
          <w:szCs w:val="18"/>
        </w:rPr>
      </w:pPr>
    </w:p>
    <w:p w14:paraId="77A9ED55" w14:textId="4AD427E9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lastRenderedPageBreak/>
        <w:t>Wat is extra nodig: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C3EAEDE" w14:textId="77777777" w:rsidTr="00C20C34">
        <w:tc>
          <w:tcPr>
            <w:tcW w:w="9062" w:type="dxa"/>
          </w:tcPr>
          <w:p w14:paraId="2D3973B5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F29A8D3" w14:textId="2F28044B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A1244AC" w14:textId="1018C504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Naam/functie uitvoerder: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7EF5AD17" w14:textId="77777777" w:rsidTr="00C20C34">
        <w:tc>
          <w:tcPr>
            <w:tcW w:w="9062" w:type="dxa"/>
          </w:tcPr>
          <w:p w14:paraId="531663C4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5725A0E" w14:textId="214AF143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5D5CBEE9" w14:textId="1CFE3A89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Periode: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9CF02AC" w14:textId="77777777" w:rsidTr="00C20C34">
        <w:tc>
          <w:tcPr>
            <w:tcW w:w="9062" w:type="dxa"/>
          </w:tcPr>
          <w:p w14:paraId="20974D35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F8B3077" w14:textId="60185590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E89F899" w14:textId="6779A033" w:rsidR="00C20C34" w:rsidRPr="00196526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Tijdsinvestering (wanneer, hoe vaak, hoelang):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3C9C0E3A" w14:textId="77777777" w:rsidTr="00C20C34">
        <w:tc>
          <w:tcPr>
            <w:tcW w:w="9062" w:type="dxa"/>
          </w:tcPr>
          <w:p w14:paraId="6A5D1A16" w14:textId="77777777" w:rsidR="00C20C34" w:rsidRDefault="00C20C34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72B8BB9" w14:textId="4003BC57" w:rsidR="006578B7" w:rsidRDefault="006578B7" w:rsidP="00770D61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453442C" w14:textId="614C7DFB" w:rsidR="00770D61" w:rsidRDefault="00770D61" w:rsidP="00770D61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bCs/>
          <w:sz w:val="18"/>
          <w:szCs w:val="18"/>
        </w:rPr>
        <w:br/>
        <w:t>Inzet budget: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0C34" w14:paraId="6F9CCFB1" w14:textId="77777777" w:rsidTr="00C20C34">
        <w:tc>
          <w:tcPr>
            <w:tcW w:w="9062" w:type="dxa"/>
          </w:tcPr>
          <w:p w14:paraId="00B0148C" w14:textId="77777777" w:rsidR="00C20C34" w:rsidRDefault="00C20C34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ADDF214" w14:textId="10BEBEF2" w:rsidR="006578B7" w:rsidRDefault="006578B7" w:rsidP="005C6C5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263C21E" w14:textId="77777777" w:rsidR="00770D61" w:rsidRDefault="00770D61" w:rsidP="005C6C53">
      <w:pPr>
        <w:rPr>
          <w:rFonts w:ascii="Verdana" w:hAnsi="Verdana"/>
          <w:b/>
          <w:bCs/>
          <w:sz w:val="18"/>
          <w:szCs w:val="18"/>
        </w:rPr>
      </w:pPr>
    </w:p>
    <w:p w14:paraId="072C187B" w14:textId="30514DBA" w:rsidR="004E772B" w:rsidRDefault="002550DC" w:rsidP="005C6C53">
      <w:pPr>
        <w:rPr>
          <w:rFonts w:ascii="Verdana" w:hAnsi="Verdana"/>
          <w:b/>
          <w:bCs/>
          <w:i/>
          <w:i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526">
        <w:rPr>
          <w:rFonts w:ascii="Verdana" w:hAnsi="Verdana"/>
          <w:b/>
          <w:bCs/>
          <w:sz w:val="18"/>
          <w:szCs w:val="18"/>
        </w:rPr>
        <w:br w:type="page"/>
      </w:r>
      <w:r w:rsidR="006C10ED" w:rsidRPr="00196526">
        <w:rPr>
          <w:rFonts w:ascii="Verdana" w:hAnsi="Verdana"/>
          <w:b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Ontwikkelingsperspectief </w:t>
      </w:r>
      <w:r w:rsidR="006C10ED" w:rsidRPr="00196526">
        <w:rPr>
          <w:rFonts w:ascii="Verdana" w:hAnsi="Verdana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6C10ED" w:rsidRPr="00196526">
        <w:rPr>
          <w:rFonts w:ascii="Verdana" w:hAnsi="Verdana"/>
          <w:b/>
          <w:i/>
          <w:iCs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Wettelijk verplicht bij extra ondersteuning (buiten de basisondersteuning)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66F7" w14:paraId="3F1071D4" w14:textId="77777777" w:rsidTr="005B66F7">
        <w:tc>
          <w:tcPr>
            <w:tcW w:w="9062" w:type="dxa"/>
          </w:tcPr>
          <w:p w14:paraId="04F82783" w14:textId="108C1C02" w:rsidR="005B66F7" w:rsidRPr="00996B9E" w:rsidRDefault="005B66F7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B9E"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OPP voor (kruis aan)</w:t>
            </w:r>
          </w:p>
        </w:tc>
      </w:tr>
      <w:tr w:rsidR="005B66F7" w14:paraId="11C21000" w14:textId="77777777" w:rsidTr="005B66F7">
        <w:tc>
          <w:tcPr>
            <w:tcW w:w="9062" w:type="dxa"/>
          </w:tcPr>
          <w:tbl>
            <w:tblPr>
              <w:tblW w:w="913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BFBFBF"/>
              </w:tblBorders>
              <w:shd w:val="clear" w:color="auto" w:fill="FFFFCC"/>
              <w:tblLook w:val="01E0" w:firstRow="1" w:lastRow="1" w:firstColumn="1" w:lastColumn="1" w:noHBand="0" w:noVBand="0"/>
            </w:tblPr>
            <w:tblGrid>
              <w:gridCol w:w="3662"/>
              <w:gridCol w:w="5477"/>
            </w:tblGrid>
            <w:tr w:rsidR="00D72360" w:rsidRPr="00996B9E" w14:paraId="3211A447" w14:textId="77777777" w:rsidTr="00CC3254">
              <w:trPr>
                <w:trHeight w:val="1084"/>
              </w:trPr>
              <w:tc>
                <w:tcPr>
                  <w:tcW w:w="3662" w:type="dxa"/>
                  <w:shd w:val="clear" w:color="auto" w:fill="auto"/>
                </w:tcPr>
                <w:p w14:paraId="53E8BA17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Technisch lezen</w:t>
                  </w:r>
                </w:p>
                <w:p w14:paraId="2237DF65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Spelling</w:t>
                  </w:r>
                </w:p>
                <w:p w14:paraId="5481F3C4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eastAsia="MS Gothic" w:hAnsi="Verdana" w:cs="Arial"/>
                      <w:sz w:val="18"/>
                      <w:szCs w:val="18"/>
                    </w:rPr>
                    <w:t xml:space="preserve"> 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>Begrijpend lezen</w:t>
                  </w:r>
                </w:p>
                <w:p w14:paraId="18718A63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eastAsia="MS Gothic" w:hAnsi="Verdana" w:cs="Arial"/>
                      <w:sz w:val="18"/>
                      <w:szCs w:val="18"/>
                    </w:rPr>
                    <w:t xml:space="preserve"> 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>Rekenen/Wiskunde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14:paraId="56D6A5D2" w14:textId="77777777" w:rsidR="00D72360" w:rsidRPr="00996B9E" w:rsidRDefault="00D72360" w:rsidP="00996B9E">
                  <w:pPr>
                    <w:ind w:firstLine="16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Leergebied overstijgend</w:t>
                  </w:r>
                </w:p>
                <w:p w14:paraId="03A4496D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   (sociale competentie, gedrag, werkhouding)</w:t>
                  </w:r>
                </w:p>
                <w:p w14:paraId="50A18FCC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61165D99" w14:textId="77777777" w:rsidR="00D72360" w:rsidRPr="00996B9E" w:rsidRDefault="00D72360" w:rsidP="00D72360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74EBB66B" w14:textId="77777777" w:rsidR="005B66F7" w:rsidRPr="00996B9E" w:rsidRDefault="005B66F7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B66F7" w14:paraId="7796BB56" w14:textId="77777777" w:rsidTr="005B66F7">
        <w:tc>
          <w:tcPr>
            <w:tcW w:w="9062" w:type="dxa"/>
          </w:tcPr>
          <w:p w14:paraId="404D8900" w14:textId="77777777" w:rsidR="006C5B52" w:rsidRPr="00996B9E" w:rsidRDefault="006C5B52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B9E"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Geplande uitstroombestemming V(S)O</w:t>
            </w:r>
            <w:r w:rsidRPr="00996B9E"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tbl>
            <w:tblPr>
              <w:tblW w:w="993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BFBFBF"/>
              </w:tblBorders>
              <w:shd w:val="clear" w:color="auto" w:fill="FFFFCC"/>
              <w:tblLook w:val="01E0" w:firstRow="1" w:lastRow="1" w:firstColumn="1" w:lastColumn="1" w:noHBand="0" w:noVBand="0"/>
            </w:tblPr>
            <w:tblGrid>
              <w:gridCol w:w="3842"/>
              <w:gridCol w:w="3827"/>
              <w:gridCol w:w="2268"/>
            </w:tblGrid>
            <w:tr w:rsidR="006C5B52" w:rsidRPr="00996B9E" w14:paraId="765AF4E9" w14:textId="77777777" w:rsidTr="00CC3254">
              <w:trPr>
                <w:trHeight w:val="608"/>
              </w:trPr>
              <w:tc>
                <w:tcPr>
                  <w:tcW w:w="3842" w:type="dxa"/>
                  <w:shd w:val="clear" w:color="auto" w:fill="auto"/>
                </w:tcPr>
                <w:p w14:paraId="798DA8A7" w14:textId="77777777" w:rsidR="006C5B52" w:rsidRPr="00996B9E" w:rsidRDefault="006C5B52" w:rsidP="006C5B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VWO</w:t>
                  </w:r>
                </w:p>
                <w:p w14:paraId="4A8BFED6" w14:textId="77777777" w:rsidR="006C5B52" w:rsidRPr="00996B9E" w:rsidRDefault="006C5B52" w:rsidP="006C5B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VMBO theoretische leerweg</w:t>
                  </w:r>
                </w:p>
                <w:p w14:paraId="77BC2E6E" w14:textId="77777777" w:rsidR="006C5B52" w:rsidRPr="00996B9E" w:rsidRDefault="006C5B52" w:rsidP="006C5B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VMBO kaderberoepsgerichte leerweg</w:t>
                  </w:r>
                </w:p>
                <w:p w14:paraId="094E383C" w14:textId="77777777" w:rsidR="006C5B52" w:rsidRPr="00996B9E" w:rsidRDefault="006C5B52" w:rsidP="006C5B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Praktijkonderwijs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14:paraId="18D01C75" w14:textId="77777777" w:rsidR="006C5B52" w:rsidRPr="00996B9E" w:rsidRDefault="006C5B52" w:rsidP="00CC3254">
                  <w:pPr>
                    <w:ind w:left="162" w:hanging="16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HAVO</w:t>
                  </w:r>
                </w:p>
                <w:p w14:paraId="02E07300" w14:textId="77777777" w:rsidR="006C5B52" w:rsidRPr="00996B9E" w:rsidRDefault="006C5B52" w:rsidP="00CC3254">
                  <w:pPr>
                    <w:ind w:left="162" w:hanging="16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VMBO gemengde leerweg</w:t>
                  </w:r>
                </w:p>
                <w:p w14:paraId="77A866D7" w14:textId="77777777" w:rsidR="006C5B52" w:rsidRPr="00996B9E" w:rsidRDefault="006C5B52" w:rsidP="00CC3254">
                  <w:pPr>
                    <w:ind w:left="162" w:hanging="162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VMBO basisberoepsgerichte leerweg</w:t>
                  </w:r>
                </w:p>
                <w:p w14:paraId="127E4DE2" w14:textId="77777777" w:rsidR="006C5B52" w:rsidRPr="00996B9E" w:rsidRDefault="006C5B52" w:rsidP="00CC3254">
                  <w:pPr>
                    <w:ind w:left="162" w:hanging="162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127E8064" w14:textId="77777777" w:rsidR="006C5B52" w:rsidRPr="00996B9E" w:rsidRDefault="006C5B52" w:rsidP="006C5B52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  <w:p w14:paraId="1A103307" w14:textId="77777777" w:rsidR="006C5B52" w:rsidRPr="00996B9E" w:rsidRDefault="006C5B52" w:rsidP="006C5B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7A825DF2" w14:textId="77777777" w:rsidR="006C5B52" w:rsidRPr="00996B9E" w:rsidRDefault="006C5B52" w:rsidP="006C5B52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CEC7D7B" w14:textId="3378E748" w:rsidR="005B66F7" w:rsidRPr="00996B9E" w:rsidRDefault="005B66F7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C5B52" w14:paraId="44DD4A73" w14:textId="77777777" w:rsidTr="005B66F7">
        <w:tc>
          <w:tcPr>
            <w:tcW w:w="9062" w:type="dxa"/>
          </w:tcPr>
          <w:tbl>
            <w:tblPr>
              <w:tblW w:w="967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BFBFBF"/>
              </w:tblBorders>
              <w:shd w:val="clear" w:color="auto" w:fill="FFFFCC"/>
              <w:tblLook w:val="01E0" w:firstRow="1" w:lastRow="1" w:firstColumn="1" w:lastColumn="1" w:noHBand="0" w:noVBand="0"/>
            </w:tblPr>
            <w:tblGrid>
              <w:gridCol w:w="4112"/>
              <w:gridCol w:w="3292"/>
              <w:gridCol w:w="2268"/>
            </w:tblGrid>
            <w:tr w:rsidR="00CC3254" w:rsidRPr="00996B9E" w14:paraId="7D1EAB54" w14:textId="77777777" w:rsidTr="003B4793">
              <w:trPr>
                <w:trHeight w:val="251"/>
              </w:trPr>
              <w:tc>
                <w:tcPr>
                  <w:tcW w:w="4112" w:type="dxa"/>
                  <w:shd w:val="clear" w:color="auto" w:fill="auto"/>
                </w:tcPr>
                <w:p w14:paraId="06FDF6C3" w14:textId="77777777" w:rsidR="00CC3254" w:rsidRPr="00996B9E" w:rsidRDefault="00CC3254" w:rsidP="00CC325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VSO Cluster 2</w:t>
                  </w:r>
                </w:p>
              </w:tc>
              <w:tc>
                <w:tcPr>
                  <w:tcW w:w="3292" w:type="dxa"/>
                  <w:shd w:val="clear" w:color="auto" w:fill="auto"/>
                </w:tcPr>
                <w:p w14:paraId="57F0490A" w14:textId="77777777" w:rsidR="00CC3254" w:rsidRPr="00996B9E" w:rsidRDefault="00CC3254" w:rsidP="003B4793">
                  <w:pPr>
                    <w:ind w:left="156" w:hanging="150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VSO Cluster 3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82EF94C" w14:textId="77777777" w:rsidR="00CC3254" w:rsidRPr="00996B9E" w:rsidRDefault="00CC3254" w:rsidP="003B4793">
                  <w:pPr>
                    <w:ind w:left="-198" w:firstLine="9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996B9E">
                    <w:rPr>
                      <w:rFonts w:ascii="Segoe UI Symbol" w:eastAsia="MS Gothic" w:hAnsi="Segoe UI Symbol" w:cs="Segoe UI Symbol"/>
                      <w:sz w:val="18"/>
                      <w:szCs w:val="18"/>
                    </w:rPr>
                    <w:t>☐</w:t>
                  </w:r>
                  <w:r w:rsidRPr="00996B9E">
                    <w:rPr>
                      <w:rFonts w:ascii="Verdana" w:hAnsi="Verdana" w:cs="Arial"/>
                      <w:sz w:val="18"/>
                      <w:szCs w:val="18"/>
                    </w:rPr>
                    <w:t xml:space="preserve"> VSO Cluster 4</w:t>
                  </w:r>
                </w:p>
              </w:tc>
            </w:tr>
          </w:tbl>
          <w:p w14:paraId="0440CBF6" w14:textId="77777777" w:rsidR="006C5B52" w:rsidRPr="00996B9E" w:rsidRDefault="006C5B52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96B9E" w14:paraId="26E3D8CF" w14:textId="77777777" w:rsidTr="005B66F7">
        <w:tc>
          <w:tcPr>
            <w:tcW w:w="9062" w:type="dxa"/>
          </w:tcPr>
          <w:p w14:paraId="3AC4B1C0" w14:textId="1EC86054" w:rsidR="00996B9E" w:rsidRPr="00996B9E" w:rsidRDefault="00996B9E" w:rsidP="00CC3254">
            <w:pPr>
              <w:rPr>
                <w:rFonts w:ascii="Verdana" w:eastAsia="MS Gothic" w:hAnsi="Verdana" w:cs="Arial"/>
                <w:sz w:val="18"/>
                <w:szCs w:val="18"/>
              </w:rPr>
            </w:pPr>
            <w:r w:rsidRPr="00996B9E">
              <w:rPr>
                <w:rFonts w:ascii="Verdana" w:eastAsia="MS Gothic" w:hAnsi="Verdana" w:cs="Arial"/>
                <w:sz w:val="18"/>
                <w:szCs w:val="18"/>
              </w:rPr>
              <w:t>Onderbouwing gebaseerd op de rubrieken A t/m H (= ontwikkelingsdeel van het OPP)</w:t>
            </w:r>
            <w:r w:rsidRPr="00996B9E">
              <w:rPr>
                <w:rFonts w:ascii="Verdana" w:eastAsia="MS Gothic" w:hAnsi="Verdana" w:cs="Arial"/>
                <w:sz w:val="18"/>
                <w:szCs w:val="18"/>
              </w:rPr>
              <w:br/>
              <w:t>Zie plan van aanpak</w:t>
            </w:r>
          </w:p>
        </w:tc>
      </w:tr>
    </w:tbl>
    <w:p w14:paraId="1E762CCC" w14:textId="77777777" w:rsidR="00EE059F" w:rsidRDefault="00604972" w:rsidP="005C6C53">
      <w:pPr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6526">
        <w:rPr>
          <w:rFonts w:ascii="Verdana" w:hAnsi="Verdana"/>
          <w:bCs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41D85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Let op: uitgewerkt OPP invoegen bij extra ondersteuning voor de leerling!</w:t>
      </w:r>
      <w:r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11460"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OOGO (Op overeenstemming gericht overleg met ouders)</w:t>
      </w:r>
      <w:r w:rsidR="00511460"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Opmerkingen:</w:t>
      </w:r>
    </w:p>
    <w:p w14:paraId="0ACD2981" w14:textId="39BD7C63" w:rsidR="00263A85" w:rsidRPr="00196526" w:rsidRDefault="00EE059F" w:rsidP="005C6C53">
      <w:pPr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Mening ouders/verzorger</w:t>
      </w:r>
      <w:r w:rsidR="00263A85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3A85" w14:paraId="3D8D1ECA" w14:textId="77777777" w:rsidTr="00263A85">
        <w:tc>
          <w:tcPr>
            <w:tcW w:w="9062" w:type="dxa"/>
          </w:tcPr>
          <w:p w14:paraId="4E19646C" w14:textId="77777777" w:rsidR="00263A85" w:rsidRDefault="00263A85" w:rsidP="005C6C53">
            <w:pPr>
              <w:rPr>
                <w:rFonts w:ascii="Verdana" w:hAnsi="Verdana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1CEEEA" w14:textId="77777777" w:rsidR="00263A85" w:rsidRDefault="00263A85" w:rsidP="005C6C53">
            <w:pPr>
              <w:rPr>
                <w:rFonts w:ascii="Verdana" w:hAnsi="Verdana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661053" w14:textId="77777777" w:rsidR="00263A85" w:rsidRDefault="00263A85" w:rsidP="005C6C53">
            <w:pPr>
              <w:rPr>
                <w:rFonts w:ascii="Verdana" w:hAnsi="Verdana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0C60099" w14:textId="6EE717FC" w:rsidR="0052358F" w:rsidRPr="00196526" w:rsidRDefault="00263A85" w:rsidP="005C6C53">
      <w:pPr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Wat vindt de leerling belangrijk?</w:t>
      </w:r>
      <w:r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Toelichting op deze vraag: Vanuit het Kinderrechtenverdrag hebben kinderen en jongeren </w:t>
      </w:r>
      <w:proofErr w:type="spellStart"/>
      <w:r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hoorrecht</w:t>
      </w:r>
      <w:proofErr w:type="spellEnd"/>
      <w:r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Hoorrecht</w:t>
      </w:r>
      <w:proofErr w:type="spellEnd"/>
      <w:r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2BD4"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betekent dat je gehoord wordt in beslissingen die jou aangaan. Dat betekent dat zij meepraten over hoe hun eigen leer- en ontwikkel- pa</w:t>
      </w:r>
      <w:r w:rsidR="0052358F" w:rsidRPr="0052358F">
        <w:rPr>
          <w:rFonts w:ascii="Verdana" w:hAnsi="Verdana"/>
          <w:bCs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 en de ondersteuning eruit komt te zien.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58F" w14:paraId="2909DBAA" w14:textId="77777777" w:rsidTr="0052358F">
        <w:tc>
          <w:tcPr>
            <w:tcW w:w="9062" w:type="dxa"/>
          </w:tcPr>
          <w:p w14:paraId="42CEB721" w14:textId="77777777" w:rsidR="0052358F" w:rsidRDefault="0052358F" w:rsidP="005C6C53">
            <w:pPr>
              <w:rPr>
                <w:rFonts w:ascii="Verdana" w:hAnsi="Verdana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E907CB" w14:textId="77777777" w:rsidR="0052358F" w:rsidRDefault="0052358F" w:rsidP="005C6C53">
            <w:pPr>
              <w:rPr>
                <w:rFonts w:ascii="Verdana" w:hAnsi="Verdana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067D83" w14:textId="77777777" w:rsidR="0052358F" w:rsidRDefault="0052358F" w:rsidP="005C6C53">
            <w:pPr>
              <w:rPr>
                <w:rFonts w:ascii="Verdana" w:hAnsi="Verdana"/>
                <w:b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D5002C" w14:textId="63A76AED" w:rsidR="00511460" w:rsidRPr="00196526" w:rsidRDefault="00511460" w:rsidP="005C6C53">
      <w:pPr>
        <w:rPr>
          <w:rFonts w:ascii="Verdana" w:hAnsi="Verdana"/>
          <w:b/>
          <w:bCs/>
          <w:sz w:val="18"/>
          <w:szCs w:val="18"/>
        </w:rPr>
      </w:pPr>
      <w:r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Datum bespreking OPP</w:t>
      </w:r>
      <w:r w:rsidR="001E5FBC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</w:t>
      </w:r>
      <w:r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met ouders </w:t>
      </w:r>
      <w:r w:rsidRPr="00ED7441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kind</w:t>
      </w:r>
      <w:r w:rsidR="001E5FBC" w:rsidRPr="00ED7441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besproken en </w:t>
      </w:r>
      <w:r w:rsidR="00AD5A25" w:rsidRPr="00ED7441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geëvalueerd</w:t>
      </w:r>
      <w:r w:rsidRPr="00ED7441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196526">
        <w:rPr>
          <w:rFonts w:ascii="Verdana" w:hAnsi="Verdana"/>
          <w:b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er wordt ingestemd met het OPP door: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5"/>
        <w:gridCol w:w="4050"/>
      </w:tblGrid>
      <w:tr w:rsidR="00511460" w:rsidRPr="00196526" w14:paraId="160A8F4F" w14:textId="77777777" w:rsidTr="00511460">
        <w:trPr>
          <w:trHeight w:val="292"/>
        </w:trPr>
        <w:tc>
          <w:tcPr>
            <w:tcW w:w="2785" w:type="dxa"/>
          </w:tcPr>
          <w:p w14:paraId="311A16F6" w14:textId="1D81381D" w:rsidR="00511460" w:rsidRPr="00196526" w:rsidRDefault="00511460" w:rsidP="005C6C53">
            <w:pPr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6526"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Ouders/verzorger A:</w:t>
            </w:r>
          </w:p>
        </w:tc>
        <w:tc>
          <w:tcPr>
            <w:tcW w:w="4050" w:type="dxa"/>
          </w:tcPr>
          <w:p w14:paraId="50EFAE9D" w14:textId="77777777" w:rsidR="00511460" w:rsidRPr="00196526" w:rsidRDefault="00511460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11460" w:rsidRPr="00196526" w14:paraId="17C58980" w14:textId="77777777" w:rsidTr="00511460">
        <w:tc>
          <w:tcPr>
            <w:tcW w:w="2785" w:type="dxa"/>
          </w:tcPr>
          <w:p w14:paraId="2E288E1C" w14:textId="7F6AF8AA" w:rsidR="00511460" w:rsidRPr="00196526" w:rsidRDefault="00511460" w:rsidP="005C6C53">
            <w:pPr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6526"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Ouders/verzorger B:</w:t>
            </w:r>
          </w:p>
        </w:tc>
        <w:tc>
          <w:tcPr>
            <w:tcW w:w="4050" w:type="dxa"/>
          </w:tcPr>
          <w:p w14:paraId="64E09BCA" w14:textId="77777777" w:rsidR="00511460" w:rsidRPr="00196526" w:rsidRDefault="00511460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11460" w:rsidRPr="00196526" w14:paraId="40A1F485" w14:textId="77777777" w:rsidTr="00511460">
        <w:trPr>
          <w:trHeight w:val="301"/>
        </w:trPr>
        <w:tc>
          <w:tcPr>
            <w:tcW w:w="2785" w:type="dxa"/>
          </w:tcPr>
          <w:p w14:paraId="1038A34F" w14:textId="0992560C" w:rsidR="00511460" w:rsidRPr="00196526" w:rsidRDefault="0052358F" w:rsidP="005C6C53">
            <w:pPr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511460" w:rsidRPr="00196526">
              <w:rPr>
                <w:rFonts w:ascii="Verdana" w:hAnsi="Verdana"/>
                <w:bCs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irecteur School</w:t>
            </w:r>
          </w:p>
        </w:tc>
        <w:tc>
          <w:tcPr>
            <w:tcW w:w="4050" w:type="dxa"/>
          </w:tcPr>
          <w:p w14:paraId="67DDBCD4" w14:textId="77777777" w:rsidR="00511460" w:rsidRPr="00196526" w:rsidRDefault="00511460" w:rsidP="005C6C53">
            <w:pPr>
              <w:rPr>
                <w:rFonts w:ascii="Verdana" w:hAnsi="Verdana"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320017E" w14:textId="73BD0E72" w:rsidR="00A41D85" w:rsidRPr="00233F94" w:rsidRDefault="007608B2" w:rsidP="005C6C53">
      <w:pPr>
        <w:rPr>
          <w:rFonts w:ascii="Verdana" w:hAnsi="Verdana"/>
          <w:b/>
          <w:color w:val="4472C4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/>
      </w:r>
      <w:r w:rsidR="00A41D85" w:rsidRPr="00233F94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/>
      </w:r>
      <w:r w:rsidR="00A41D85" w:rsidRPr="00233F94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/>
      </w:r>
      <w:r w:rsidR="00A41D85" w:rsidRPr="00233F94">
        <w:rPr>
          <w:rFonts w:ascii="Verdana" w:eastAsia="Times New Roman" w:hAnsi="Verdana" w:cs="Calibri"/>
          <w:color w:val="000000"/>
          <w:sz w:val="18"/>
          <w:szCs w:val="18"/>
          <w:lang w:eastAsia="nl-NL"/>
        </w:rPr>
        <w:br/>
      </w:r>
    </w:p>
    <w:sectPr w:rsidR="00A41D85" w:rsidRPr="00233F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C879" w14:textId="77777777" w:rsidR="0057289B" w:rsidRDefault="0057289B" w:rsidP="00D333D1">
      <w:pPr>
        <w:spacing w:after="0" w:line="240" w:lineRule="auto"/>
      </w:pPr>
      <w:r>
        <w:separator/>
      </w:r>
    </w:p>
  </w:endnote>
  <w:endnote w:type="continuationSeparator" w:id="0">
    <w:p w14:paraId="6609E459" w14:textId="77777777" w:rsidR="0057289B" w:rsidRDefault="0057289B" w:rsidP="00D3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25271"/>
      <w:docPartObj>
        <w:docPartGallery w:val="Page Numbers (Bottom of Page)"/>
        <w:docPartUnique/>
      </w:docPartObj>
    </w:sdtPr>
    <w:sdtEndPr/>
    <w:sdtContent>
      <w:p w14:paraId="13562585" w14:textId="30AF1CEE" w:rsidR="00536508" w:rsidRDefault="0053650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2D01" w14:textId="77777777" w:rsidR="0057289B" w:rsidRDefault="0057289B" w:rsidP="00D333D1">
      <w:pPr>
        <w:spacing w:after="0" w:line="240" w:lineRule="auto"/>
      </w:pPr>
      <w:r>
        <w:separator/>
      </w:r>
    </w:p>
  </w:footnote>
  <w:footnote w:type="continuationSeparator" w:id="0">
    <w:p w14:paraId="0CDDF9BB" w14:textId="77777777" w:rsidR="0057289B" w:rsidRDefault="0057289B" w:rsidP="00D3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26E" w14:textId="1C4D7C19" w:rsidR="00D333D1" w:rsidRDefault="001B2575">
    <w:pPr>
      <w:pStyle w:val="Koptekst"/>
    </w:pPr>
    <w:r>
      <w:rPr>
        <w:noProof/>
        <w:color w:val="000000"/>
        <w:lang w:eastAsia="nl-NL"/>
      </w:rPr>
      <w:drawing>
        <wp:anchor distT="0" distB="0" distL="114300" distR="114300" simplePos="0" relativeHeight="251658240" behindDoc="0" locked="0" layoutInCell="1" allowOverlap="1" wp14:anchorId="47211537" wp14:editId="56FD5960">
          <wp:simplePos x="0" y="0"/>
          <wp:positionH relativeFrom="margin">
            <wp:posOffset>4502785</wp:posOffset>
          </wp:positionH>
          <wp:positionV relativeFrom="paragraph">
            <wp:posOffset>-227330</wp:posOffset>
          </wp:positionV>
          <wp:extent cx="1242060" cy="787728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8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5E2F"/>
    <w:multiLevelType w:val="multilevel"/>
    <w:tmpl w:val="00B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45620"/>
    <w:multiLevelType w:val="multilevel"/>
    <w:tmpl w:val="B17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9103D"/>
    <w:multiLevelType w:val="multilevel"/>
    <w:tmpl w:val="482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268545">
    <w:abstractNumId w:val="0"/>
  </w:num>
  <w:num w:numId="2" w16cid:durableId="1904636639">
    <w:abstractNumId w:val="1"/>
  </w:num>
  <w:num w:numId="3" w16cid:durableId="46670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B"/>
    <w:rsid w:val="000D1181"/>
    <w:rsid w:val="000D3515"/>
    <w:rsid w:val="000D482D"/>
    <w:rsid w:val="00166F16"/>
    <w:rsid w:val="00196526"/>
    <w:rsid w:val="001B2575"/>
    <w:rsid w:val="001B3F53"/>
    <w:rsid w:val="001E5FBC"/>
    <w:rsid w:val="001F6EE2"/>
    <w:rsid w:val="00212647"/>
    <w:rsid w:val="00224224"/>
    <w:rsid w:val="00233F94"/>
    <w:rsid w:val="002550DC"/>
    <w:rsid w:val="00263A85"/>
    <w:rsid w:val="0033477B"/>
    <w:rsid w:val="00380FE2"/>
    <w:rsid w:val="003B4793"/>
    <w:rsid w:val="00422AFB"/>
    <w:rsid w:val="004A164B"/>
    <w:rsid w:val="004E772B"/>
    <w:rsid w:val="00511460"/>
    <w:rsid w:val="005228C3"/>
    <w:rsid w:val="0052358F"/>
    <w:rsid w:val="00527B9A"/>
    <w:rsid w:val="00527C8A"/>
    <w:rsid w:val="00536508"/>
    <w:rsid w:val="0057289B"/>
    <w:rsid w:val="005B66F7"/>
    <w:rsid w:val="005C6C53"/>
    <w:rsid w:val="00604972"/>
    <w:rsid w:val="0062140A"/>
    <w:rsid w:val="0065158A"/>
    <w:rsid w:val="006578B7"/>
    <w:rsid w:val="006C10ED"/>
    <w:rsid w:val="006C5B52"/>
    <w:rsid w:val="00754450"/>
    <w:rsid w:val="007608B2"/>
    <w:rsid w:val="00770D61"/>
    <w:rsid w:val="00790DC0"/>
    <w:rsid w:val="008C494F"/>
    <w:rsid w:val="008E36B2"/>
    <w:rsid w:val="008F164B"/>
    <w:rsid w:val="009854FB"/>
    <w:rsid w:val="00995C53"/>
    <w:rsid w:val="00996B9E"/>
    <w:rsid w:val="009E3557"/>
    <w:rsid w:val="00A41D85"/>
    <w:rsid w:val="00AB74E6"/>
    <w:rsid w:val="00AD5A25"/>
    <w:rsid w:val="00B3366F"/>
    <w:rsid w:val="00BD03FF"/>
    <w:rsid w:val="00C146A5"/>
    <w:rsid w:val="00C20BFA"/>
    <w:rsid w:val="00C20C34"/>
    <w:rsid w:val="00C72BD4"/>
    <w:rsid w:val="00C73BC7"/>
    <w:rsid w:val="00CC3254"/>
    <w:rsid w:val="00CC6D3C"/>
    <w:rsid w:val="00CD20FD"/>
    <w:rsid w:val="00D333D1"/>
    <w:rsid w:val="00D72360"/>
    <w:rsid w:val="00DF013E"/>
    <w:rsid w:val="00DF7771"/>
    <w:rsid w:val="00E6680B"/>
    <w:rsid w:val="00E67DE8"/>
    <w:rsid w:val="00EA1A51"/>
    <w:rsid w:val="00ED7441"/>
    <w:rsid w:val="00EE059F"/>
    <w:rsid w:val="00F55AFB"/>
    <w:rsid w:val="00F720C7"/>
    <w:rsid w:val="00F8756D"/>
    <w:rsid w:val="00FD6DA7"/>
    <w:rsid w:val="00FE773C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DCFE8"/>
  <w15:chartTrackingRefBased/>
  <w15:docId w15:val="{6804201F-123D-48C0-892D-D5CA13A7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0D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6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3D1"/>
  </w:style>
  <w:style w:type="paragraph" w:styleId="Voettekst">
    <w:name w:val="footer"/>
    <w:basedOn w:val="Standaard"/>
    <w:link w:val="VoettekstChar"/>
    <w:uiPriority w:val="99"/>
    <w:unhideWhenUsed/>
    <w:rsid w:val="00D33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33D1"/>
  </w:style>
  <w:style w:type="character" w:styleId="Hyperlink">
    <w:name w:val="Hyperlink"/>
    <w:basedOn w:val="Standaardalinea-lettertype"/>
    <w:uiPriority w:val="99"/>
    <w:unhideWhenUsed/>
    <w:rsid w:val="00527B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2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65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2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0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8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3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77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02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075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592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FA4.C09EF6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dfbb6-8c5d-4c00-8ed2-b412915c0505" xsi:nil="true"/>
    <lcf76f155ced4ddcb4097134ff3c332f xmlns="416b2003-204c-460d-b70c-0f9694dba3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097E4AF2CD9459D968E2F546F2C4B" ma:contentTypeVersion="16" ma:contentTypeDescription="Een nieuw document maken." ma:contentTypeScope="" ma:versionID="dd677f4afc24cc6bbdf181810fd8302c">
  <xsd:schema xmlns:xsd="http://www.w3.org/2001/XMLSchema" xmlns:xs="http://www.w3.org/2001/XMLSchema" xmlns:p="http://schemas.microsoft.com/office/2006/metadata/properties" xmlns:ns2="416b2003-204c-460d-b70c-0f9694dba334" xmlns:ns3="517dfbb6-8c5d-4c00-8ed2-b412915c0505" targetNamespace="http://schemas.microsoft.com/office/2006/metadata/properties" ma:root="true" ma:fieldsID="a2470f2a954ef9f67d065e38ff1af3ed" ns2:_="" ns3:_="">
    <xsd:import namespace="416b2003-204c-460d-b70c-0f9694dba334"/>
    <xsd:import namespace="517dfbb6-8c5d-4c00-8ed2-b412915c05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b2003-204c-460d-b70c-0f9694dba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a1a9fdf-170d-4241-a3ed-66ce826e2b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dfbb6-8c5d-4c00-8ed2-b412915c0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400f37-7e5b-45b8-9c77-e34091e1dc0c}" ma:internalName="TaxCatchAll" ma:showField="CatchAllData" ma:web="517dfbb6-8c5d-4c00-8ed2-b412915c05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0A1034-525A-4E92-ACE2-65A15B05E2CA}">
  <ds:schemaRefs>
    <ds:schemaRef ds:uri="http://schemas.microsoft.com/office/2006/metadata/properties"/>
    <ds:schemaRef ds:uri="http://schemas.microsoft.com/office/infopath/2007/PartnerControls"/>
    <ds:schemaRef ds:uri="517dfbb6-8c5d-4c00-8ed2-b412915c0505"/>
    <ds:schemaRef ds:uri="ac96864f-b48b-407c-8fca-c845af1b83b8"/>
  </ds:schemaRefs>
</ds:datastoreItem>
</file>

<file path=customXml/itemProps2.xml><?xml version="1.0" encoding="utf-8"?>
<ds:datastoreItem xmlns:ds="http://schemas.openxmlformats.org/officeDocument/2006/customXml" ds:itemID="{B0A39E6F-43E0-477B-B7CE-8C217EEA29AE}"/>
</file>

<file path=customXml/itemProps3.xml><?xml version="1.0" encoding="utf-8"?>
<ds:datastoreItem xmlns:ds="http://schemas.openxmlformats.org/officeDocument/2006/customXml" ds:itemID="{2C4D17E1-5221-4211-84AB-F73B10DAF2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Ankelien Poortema</dc:creator>
  <cp:keywords/>
  <dc:description/>
  <cp:lastModifiedBy>Ankelien Poortema</cp:lastModifiedBy>
  <cp:revision>30</cp:revision>
  <dcterms:created xsi:type="dcterms:W3CDTF">2023-02-16T10:06:00Z</dcterms:created>
  <dcterms:modified xsi:type="dcterms:W3CDTF">2023-06-01T14:22:00Z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0x010100AC8863770505844F9E12106E16586FDF</vt:lpwstr>
  </property>
  <property fmtid="{D5CDD505-2E9C-101B-9397-08002B2CF9AE}" pid="3" name="MediaServiceImageTags">
    <vt:lpwstr/>
  </property>
</Properties>
</file>